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6854" w:rsidRPr="000B615F" w:rsidRDefault="000B615F" w:rsidP="000B615F">
      <w:pPr>
        <w:widowControl w:val="0"/>
        <w:autoSpaceDE w:val="0"/>
        <w:autoSpaceDN w:val="0"/>
        <w:spacing w:after="0" w:line="240" w:lineRule="auto"/>
        <w:ind w:left="7031"/>
        <w:rPr>
          <w:rFonts w:ascii="Times New Roman" w:eastAsia="Times New Roman" w:hAnsi="Times New Roman" w:cs="Times New Roman"/>
          <w:sz w:val="24"/>
          <w:szCs w:val="24"/>
        </w:rPr>
      </w:pPr>
      <w:r w:rsidRPr="000B615F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A5551B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</w:p>
    <w:p w:rsidR="000B615F" w:rsidRPr="000B615F" w:rsidRDefault="000B615F" w:rsidP="000B615F">
      <w:pPr>
        <w:widowControl w:val="0"/>
        <w:autoSpaceDE w:val="0"/>
        <w:autoSpaceDN w:val="0"/>
        <w:spacing w:after="0" w:line="240" w:lineRule="auto"/>
        <w:ind w:left="703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B615F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 программе повышения качества образования </w:t>
      </w:r>
    </w:p>
    <w:p w:rsidR="000B615F" w:rsidRPr="000B615F" w:rsidRDefault="000B615F" w:rsidP="000B615F">
      <w:pPr>
        <w:widowControl w:val="0"/>
        <w:autoSpaceDE w:val="0"/>
        <w:autoSpaceDN w:val="0"/>
        <w:spacing w:after="0" w:line="240" w:lineRule="auto"/>
        <w:ind w:left="7031"/>
        <w:rPr>
          <w:rFonts w:ascii="Times New Roman" w:eastAsia="Times New Roman" w:hAnsi="Times New Roman" w:cs="Times New Roman"/>
          <w:sz w:val="24"/>
          <w:szCs w:val="24"/>
        </w:rPr>
      </w:pPr>
      <w:r w:rsidRPr="000B615F">
        <w:rPr>
          <w:rFonts w:ascii="Times New Roman" w:eastAsia="Times New Roman" w:hAnsi="Times New Roman" w:cs="Times New Roman"/>
          <w:sz w:val="24"/>
          <w:szCs w:val="24"/>
        </w:rPr>
        <w:t>в общеобразовательных организациях Абинского района на 2023-2025 годы</w:t>
      </w:r>
    </w:p>
    <w:p w:rsidR="00456854" w:rsidRDefault="00456854" w:rsidP="00456854">
      <w:pPr>
        <w:widowControl w:val="0"/>
        <w:autoSpaceDE w:val="0"/>
        <w:autoSpaceDN w:val="0"/>
        <w:spacing w:before="136" w:after="0" w:line="240" w:lineRule="auto"/>
        <w:ind w:left="7080"/>
        <w:jc w:val="right"/>
        <w:rPr>
          <w:rFonts w:ascii="Times New Roman" w:eastAsia="Times New Roman" w:hAnsi="Times New Roman" w:cs="Times New Roman"/>
        </w:rPr>
      </w:pPr>
    </w:p>
    <w:p w:rsidR="00456854" w:rsidRDefault="00456854" w:rsidP="004568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tbl>
      <w:tblPr>
        <w:tblStyle w:val="TableNormal"/>
        <w:tblW w:w="16020" w:type="dxa"/>
        <w:tblInd w:w="-1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120"/>
        <w:gridCol w:w="3969"/>
        <w:gridCol w:w="2268"/>
        <w:gridCol w:w="1559"/>
        <w:gridCol w:w="1276"/>
        <w:gridCol w:w="1559"/>
        <w:gridCol w:w="1701"/>
      </w:tblGrid>
      <w:tr w:rsidR="00456854" w:rsidTr="00456854">
        <w:trPr>
          <w:trHeight w:val="4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№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Показатель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ind w:right="152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Индикаторы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ind w:right="28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Методы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сбора</w:t>
            </w:r>
            <w:proofErr w:type="spellEnd"/>
          </w:p>
          <w:p w:rsidR="00456854" w:rsidRDefault="00456854">
            <w:pPr>
              <w:spacing w:after="0" w:line="217" w:lineRule="exact"/>
              <w:ind w:right="28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данных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ind w:right="29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Сроки</w:t>
            </w:r>
            <w:proofErr w:type="spellEnd"/>
          </w:p>
          <w:p w:rsidR="00456854" w:rsidRDefault="00456854">
            <w:pPr>
              <w:spacing w:after="0" w:line="217" w:lineRule="exact"/>
              <w:ind w:right="29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проведения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Результаты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ind w:right="8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Использование</w:t>
            </w:r>
            <w:proofErr w:type="spellEnd"/>
          </w:p>
          <w:p w:rsidR="00456854" w:rsidRDefault="00456854">
            <w:pPr>
              <w:spacing w:after="0" w:line="217" w:lineRule="exact"/>
              <w:ind w:right="8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результатов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rPr>
                <w:rFonts w:ascii="Times New Roman" w:eastAsia="Times New Roman" w:hAnsi="Times New Roman" w:cs="Times New Roman"/>
                <w:b/>
                <w:bCs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Примечание</w:t>
            </w:r>
            <w:proofErr w:type="spellEnd"/>
          </w:p>
        </w:tc>
      </w:tr>
      <w:tr w:rsidR="00456854" w:rsidTr="00456854">
        <w:trPr>
          <w:trHeight w:val="460"/>
        </w:trPr>
        <w:tc>
          <w:tcPr>
            <w:tcW w:w="160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30" w:lineRule="exact"/>
              <w:ind w:right="92"/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1.</w:t>
            </w:r>
            <w:r w:rsidRPr="00456854">
              <w:rPr>
                <w:rFonts w:ascii="Times New Roman" w:eastAsia="Times New Roman" w:hAnsi="Times New Roman" w:cs="Times New Roman"/>
                <w:b/>
                <w:spacing w:val="2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Оценка</w:t>
            </w:r>
            <w:r w:rsidRPr="00456854">
              <w:rPr>
                <w:rFonts w:ascii="Times New Roman" w:eastAsia="Times New Roman" w:hAnsi="Times New Roman" w:cs="Times New Roman"/>
                <w:b/>
                <w:spacing w:val="2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по</w:t>
            </w:r>
            <w:r w:rsidRPr="00456854">
              <w:rPr>
                <w:rFonts w:ascii="Times New Roman" w:eastAsia="Times New Roman" w:hAnsi="Times New Roman" w:cs="Times New Roman"/>
                <w:b/>
                <w:spacing w:val="23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достижению</w:t>
            </w:r>
            <w:r w:rsidRPr="00456854">
              <w:rPr>
                <w:rFonts w:ascii="Times New Roman" w:eastAsia="Times New Roman" w:hAnsi="Times New Roman" w:cs="Times New Roman"/>
                <w:b/>
                <w:spacing w:val="2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обучающимися</w:t>
            </w:r>
            <w:r w:rsidRPr="00456854">
              <w:rPr>
                <w:rFonts w:ascii="Times New Roman" w:eastAsia="Times New Roman" w:hAnsi="Times New Roman" w:cs="Times New Roman"/>
                <w:b/>
                <w:spacing w:val="2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планируемых</w:t>
            </w:r>
            <w:r w:rsidRPr="00456854">
              <w:rPr>
                <w:rFonts w:ascii="Times New Roman" w:eastAsia="Times New Roman" w:hAnsi="Times New Roman" w:cs="Times New Roman"/>
                <w:b/>
                <w:spacing w:val="20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предметных</w:t>
            </w:r>
            <w:r w:rsidRPr="00456854">
              <w:rPr>
                <w:rFonts w:ascii="Times New Roman" w:eastAsia="Times New Roman" w:hAnsi="Times New Roman" w:cs="Times New Roman"/>
                <w:b/>
                <w:spacing w:val="20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и</w:t>
            </w:r>
            <w:r w:rsidRPr="00456854">
              <w:rPr>
                <w:rFonts w:ascii="Times New Roman" w:eastAsia="Times New Roman" w:hAnsi="Times New Roman" w:cs="Times New Roman"/>
                <w:b/>
                <w:spacing w:val="2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метапредметных</w:t>
            </w:r>
            <w:r w:rsidRPr="00456854">
              <w:rPr>
                <w:rFonts w:ascii="Times New Roman" w:eastAsia="Times New Roman" w:hAnsi="Times New Roman" w:cs="Times New Roman"/>
                <w:b/>
                <w:spacing w:val="20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результатов</w:t>
            </w:r>
            <w:r w:rsidRPr="00456854">
              <w:rPr>
                <w:rFonts w:ascii="Times New Roman" w:eastAsia="Times New Roman" w:hAnsi="Times New Roman" w:cs="Times New Roman"/>
                <w:b/>
                <w:spacing w:val="2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освоения</w:t>
            </w:r>
            <w:r w:rsidRPr="00456854">
              <w:rPr>
                <w:rFonts w:ascii="Times New Roman" w:eastAsia="Times New Roman" w:hAnsi="Times New Roman" w:cs="Times New Roman"/>
                <w:b/>
                <w:spacing w:val="2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основной</w:t>
            </w:r>
            <w:r w:rsidRPr="00456854">
              <w:rPr>
                <w:rFonts w:ascii="Times New Roman" w:eastAsia="Times New Roman" w:hAnsi="Times New Roman" w:cs="Times New Roman"/>
                <w:b/>
                <w:spacing w:val="2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образовательной</w:t>
            </w:r>
            <w:r w:rsidRPr="00456854">
              <w:rPr>
                <w:rFonts w:ascii="Times New Roman" w:eastAsia="Times New Roman" w:hAnsi="Times New Roman" w:cs="Times New Roman"/>
                <w:b/>
                <w:spacing w:val="2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программы</w:t>
            </w:r>
            <w:r w:rsidRPr="00456854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начального общего</w:t>
            </w:r>
            <w:r w:rsidRPr="00456854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образования (базового</w:t>
            </w:r>
            <w:r w:rsidRPr="00456854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уровня и</w:t>
            </w:r>
            <w:r w:rsidRPr="00456854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b/>
                <w:spacing w:val="-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выше базового)</w:t>
            </w:r>
          </w:p>
        </w:tc>
      </w:tr>
      <w:tr w:rsidR="00456854" w:rsidTr="00456854">
        <w:trPr>
          <w:trHeight w:val="9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ind w:right="8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Качество базовой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предметной</w:t>
            </w:r>
            <w:r w:rsidRPr="00456854">
              <w:rPr>
                <w:rFonts w:ascii="Times New Roman" w:eastAsia="Times New Roman" w:hAnsi="Times New Roman" w:cs="Times New Roman"/>
                <w:spacing w:val="-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подготовки</w:t>
            </w:r>
          </w:p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обучающихся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1045"/>
                <w:tab w:val="left" w:pos="3328"/>
              </w:tabs>
              <w:spacing w:after="0" w:line="240" w:lineRule="auto"/>
              <w:ind w:right="9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Доля обучающихся 4-х классов, продемонстрировавших базовый уровень предметной подготовки по результатам </w:t>
            </w:r>
            <w:r>
              <w:rPr>
                <w:rFonts w:ascii="Times New Roman" w:eastAsia="Times New Roman" w:hAnsi="Times New Roman" w:cs="Times New Roman"/>
                <w:sz w:val="20"/>
              </w:rPr>
              <w:t>B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0"/>
              </w:rPr>
              <w:t>P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tabs>
                <w:tab w:val="left" w:pos="1286"/>
              </w:tabs>
              <w:spacing w:after="0" w:line="223" w:lineRule="exact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Данные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ФИСОКО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раздел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Аналитика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Согласно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расписанию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проведения</w:t>
            </w:r>
            <w:proofErr w:type="spellEnd"/>
          </w:p>
          <w:p w:rsidR="00456854" w:rsidRDefault="00456854">
            <w:pPr>
              <w:spacing w:after="0" w:line="215" w:lineRule="exac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ВПР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Оценка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достижения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предметных</w:t>
            </w:r>
          </w:p>
          <w:p w:rsidR="00456854" w:rsidRPr="00456854" w:rsidRDefault="00456854">
            <w:pPr>
              <w:spacing w:after="0" w:line="215" w:lineRule="exact"/>
              <w:ind w:right="8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</w:tr>
      <w:tr w:rsidR="00456854" w:rsidTr="00456854">
        <w:trPr>
          <w:trHeight w:val="92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5" w:lineRule="exact"/>
              <w:ind w:right="8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165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Качество</w:t>
            </w:r>
            <w:r w:rsidRPr="00456854">
              <w:rPr>
                <w:rFonts w:ascii="Times New Roman" w:eastAsia="Times New Roman" w:hAnsi="Times New Roman" w:cs="Times New Roman"/>
                <w:spacing w:val="-10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предметной</w:t>
            </w:r>
          </w:p>
          <w:p w:rsidR="00456854" w:rsidRPr="00456854" w:rsidRDefault="00456854">
            <w:pPr>
              <w:spacing w:after="0" w:line="240" w:lineRule="auto"/>
              <w:ind w:right="165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подготовки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обучающихся</w:t>
            </w:r>
          </w:p>
          <w:p w:rsidR="00456854" w:rsidRPr="00456854" w:rsidRDefault="00456854">
            <w:pPr>
              <w:spacing w:after="0" w:line="216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высокого</w:t>
            </w:r>
            <w:r w:rsidRPr="00456854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уровня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1045"/>
                <w:tab w:val="left" w:pos="3328"/>
              </w:tabs>
              <w:spacing w:after="0" w:line="240" w:lineRule="auto"/>
              <w:ind w:right="9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Доля обучающихся 4-х классов, продемонстрировавших высокий уровень предметной подготовки по результатам </w:t>
            </w:r>
            <w:r>
              <w:rPr>
                <w:rFonts w:ascii="Times New Roman" w:eastAsia="Times New Roman" w:hAnsi="Times New Roman" w:cs="Times New Roman"/>
                <w:sz w:val="20"/>
              </w:rPr>
              <w:t>B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0"/>
              </w:rPr>
              <w:t>P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tabs>
                <w:tab w:val="left" w:pos="1286"/>
              </w:tabs>
              <w:spacing w:after="0" w:line="224" w:lineRule="exact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Данные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ФИСОКО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раздел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Аналитика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Согласно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расписанию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проведения</w:t>
            </w:r>
            <w:proofErr w:type="spellEnd"/>
          </w:p>
          <w:p w:rsidR="00456854" w:rsidRDefault="00456854">
            <w:pPr>
              <w:spacing w:after="0" w:line="216" w:lineRule="exac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ВПР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Оценка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достижения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предметных</w:t>
            </w:r>
          </w:p>
          <w:p w:rsidR="00456854" w:rsidRPr="00456854" w:rsidRDefault="00456854">
            <w:pPr>
              <w:spacing w:after="0" w:line="216" w:lineRule="exact"/>
              <w:ind w:right="8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</w:tr>
      <w:tr w:rsidR="00456854" w:rsidTr="00456854">
        <w:trPr>
          <w:trHeight w:val="9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ind w:right="8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165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Качество</w:t>
            </w:r>
            <w:proofErr w:type="spellEnd"/>
          </w:p>
          <w:p w:rsidR="00456854" w:rsidRDefault="00456854">
            <w:pPr>
              <w:spacing w:after="0" w:line="240" w:lineRule="auto"/>
              <w:ind w:right="165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метапредметной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подготовки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обучающихся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1045"/>
                <w:tab w:val="left" w:pos="3328"/>
              </w:tabs>
              <w:spacing w:after="0" w:line="240" w:lineRule="auto"/>
              <w:ind w:right="9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Доля обучающихся 4-х классов, выполнивших задания с метапредметной составляющей по результатам </w:t>
            </w:r>
            <w:r>
              <w:rPr>
                <w:rFonts w:ascii="Times New Roman" w:eastAsia="Times New Roman" w:hAnsi="Times New Roman" w:cs="Times New Roman"/>
                <w:sz w:val="20"/>
              </w:rPr>
              <w:t>B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0"/>
              </w:rPr>
              <w:t>P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before="1"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Данные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ФИСОКО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раздел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Аналитика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Согласно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расписанию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проведения</w:t>
            </w:r>
            <w:proofErr w:type="spellEnd"/>
          </w:p>
          <w:p w:rsidR="00456854" w:rsidRDefault="00456854">
            <w:pPr>
              <w:spacing w:after="0" w:line="215" w:lineRule="exac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ВПР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Оценка уровня достижения</w:t>
            </w:r>
          </w:p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метапредметных 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</w:tr>
      <w:tr w:rsidR="00456854" w:rsidTr="00456854">
        <w:trPr>
          <w:trHeight w:val="459"/>
        </w:trPr>
        <w:tc>
          <w:tcPr>
            <w:tcW w:w="160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28" w:lineRule="exact"/>
              <w:ind w:right="92"/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2. Оценка по достижению обучающимися планируемых предметных и метапредметных результатов освоения основной образовательной программы основного</w:t>
            </w:r>
            <w:r w:rsidRPr="00456854">
              <w:rPr>
                <w:rFonts w:ascii="Times New Roman" w:eastAsia="Times New Roman" w:hAnsi="Times New Roman" w:cs="Times New Roman"/>
                <w:b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общего образования (базового</w:t>
            </w:r>
            <w:r w:rsidRPr="00456854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уровня и</w:t>
            </w:r>
            <w:r w:rsidRPr="00456854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уровня выше</w:t>
            </w:r>
            <w:r w:rsidRPr="00456854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базового)</w:t>
            </w:r>
          </w:p>
        </w:tc>
      </w:tr>
      <w:tr w:rsidR="00456854" w:rsidTr="00456854">
        <w:trPr>
          <w:trHeight w:val="921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1</w:t>
            </w:r>
          </w:p>
        </w:tc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274"/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Качество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базовой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</w:p>
          <w:p w:rsidR="00456854" w:rsidRPr="00456854" w:rsidRDefault="00456854">
            <w:pPr>
              <w:spacing w:after="0" w:line="240" w:lineRule="auto"/>
              <w:ind w:right="274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предметной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подготовки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обучающихся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1045"/>
                <w:tab w:val="left" w:pos="3328"/>
              </w:tabs>
              <w:spacing w:after="0" w:line="240" w:lineRule="auto"/>
              <w:ind w:right="9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Доля обучающихся 5-х, 6-х, 7-х, и 8-х классов, продемонстрировавших базовый уровень подготовки по результатам </w:t>
            </w:r>
            <w:r>
              <w:rPr>
                <w:rFonts w:ascii="Times New Roman" w:eastAsia="Times New Roman" w:hAnsi="Times New Roman" w:cs="Times New Roman"/>
                <w:sz w:val="20"/>
              </w:rPr>
              <w:t>B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0"/>
              </w:rPr>
              <w:t>P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before="1"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Данные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ФИСОКО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раздел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Аналитика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Согласно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расписанию</w:t>
            </w:r>
            <w:proofErr w:type="spellEnd"/>
          </w:p>
          <w:p w:rsidR="00456854" w:rsidRDefault="00456854">
            <w:pPr>
              <w:spacing w:after="0" w:line="230" w:lineRule="atLeast"/>
              <w:ind w:right="514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проведения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ВПР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Оценка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достижения</w:t>
            </w:r>
          </w:p>
          <w:p w:rsidR="00456854" w:rsidRPr="00456854" w:rsidRDefault="00456854">
            <w:pPr>
              <w:spacing w:after="0" w:line="230" w:lineRule="atLeast"/>
              <w:ind w:right="83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предметных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</w:tr>
      <w:tr w:rsidR="00456854" w:rsidTr="00456854">
        <w:trPr>
          <w:trHeight w:val="1004"/>
        </w:trPr>
        <w:tc>
          <w:tcPr>
            <w:tcW w:w="16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1045"/>
                <w:tab w:val="left" w:pos="3328"/>
              </w:tabs>
              <w:spacing w:after="0" w:line="240" w:lineRule="auto"/>
              <w:ind w:right="9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 выпускников 9-х классов, преодолевших порог успешности на ОГЭ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968"/>
              </w:tabs>
              <w:spacing w:after="0" w:line="240" w:lineRule="auto"/>
              <w:ind w:right="101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Выписка из протокола ГЭК Краснодарского края «Об</w:t>
            </w:r>
            <w:r w:rsidRPr="00456854">
              <w:rPr>
                <w:rFonts w:ascii="Times New Roman" w:eastAsia="Times New Roman" w:hAnsi="Times New Roman" w:cs="Times New Roman"/>
                <w:spacing w:val="9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утверждении результатов </w:t>
            </w:r>
            <w:proofErr w:type="gramStart"/>
            <w:r w:rsidRPr="00456854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ОГЭ 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="00137152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>п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>о</w:t>
            </w:r>
            <w:proofErr w:type="gramEnd"/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учебным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предметам»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Согласно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расписанию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проведения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ГИА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Оценка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достижения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предметных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</w:tr>
      <w:tr w:rsidR="00456854" w:rsidTr="00456854">
        <w:trPr>
          <w:trHeight w:val="460"/>
        </w:trPr>
        <w:tc>
          <w:tcPr>
            <w:tcW w:w="16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23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</w:t>
            </w:r>
            <w:r w:rsidRPr="00456854">
              <w:rPr>
                <w:rFonts w:ascii="Times New Roman" w:eastAsia="Times New Roman" w:hAnsi="Times New Roman" w:cs="Times New Roman"/>
                <w:spacing w:val="3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выпускников</w:t>
            </w:r>
            <w:r w:rsidRPr="00456854">
              <w:rPr>
                <w:rFonts w:ascii="Times New Roman" w:eastAsia="Times New Roman" w:hAnsi="Times New Roman" w:cs="Times New Roman"/>
                <w:spacing w:val="3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9-х</w:t>
            </w:r>
            <w:r w:rsidRPr="00456854">
              <w:rPr>
                <w:rFonts w:ascii="Times New Roman" w:eastAsia="Times New Roman" w:hAnsi="Times New Roman" w:cs="Times New Roman"/>
                <w:spacing w:val="33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классов,</w:t>
            </w:r>
            <w:r w:rsidRPr="00456854">
              <w:rPr>
                <w:rFonts w:ascii="Times New Roman" w:eastAsia="Times New Roman" w:hAnsi="Times New Roman" w:cs="Times New Roman"/>
                <w:spacing w:val="3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получивших</w:t>
            </w:r>
          </w:p>
          <w:p w:rsidR="00456854" w:rsidRPr="00456854" w:rsidRDefault="00456854">
            <w:pPr>
              <w:spacing w:after="0" w:line="217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аттестаты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Опросные</w:t>
            </w:r>
            <w:proofErr w:type="spellEnd"/>
          </w:p>
          <w:p w:rsidR="00456854" w:rsidRDefault="00456854">
            <w:pPr>
              <w:spacing w:after="0" w:line="217" w:lineRule="exact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таблицы</w:t>
            </w:r>
            <w:proofErr w:type="spellEnd"/>
            <w:r>
              <w:rPr>
                <w:rFonts w:ascii="Times New Roman" w:eastAsia="Times New Roman" w:hAnsi="Times New Roman" w:cs="Times New Roman"/>
                <w:spacing w:val="-3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</w:t>
            </w:r>
            <w:proofErr w:type="spellEnd"/>
            <w:r>
              <w:rPr>
                <w:rFonts w:ascii="Times New Roman" w:eastAsia="Times New Roman" w:hAnsi="Times New Roman" w:cs="Times New Roman"/>
                <w:spacing w:val="3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завершению</w:t>
            </w:r>
            <w:proofErr w:type="spellEnd"/>
          </w:p>
          <w:p w:rsidR="00456854" w:rsidRDefault="00456854">
            <w:pPr>
              <w:spacing w:after="0" w:line="217" w:lineRule="exac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ГИА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ind w:right="87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Оценка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уровня</w:t>
            </w:r>
            <w:proofErr w:type="spellEnd"/>
          </w:p>
          <w:p w:rsidR="00456854" w:rsidRDefault="00456854">
            <w:pPr>
              <w:spacing w:after="0" w:line="217" w:lineRule="exact"/>
              <w:ind w:right="88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базовой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подготовки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456854" w:rsidTr="00456854">
        <w:trPr>
          <w:trHeight w:val="91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2</w:t>
            </w:r>
          </w:p>
        </w:tc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104"/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Качество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предметной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    </w:t>
            </w:r>
          </w:p>
          <w:p w:rsidR="00456854" w:rsidRPr="00456854" w:rsidRDefault="00456854">
            <w:pPr>
              <w:spacing w:after="0" w:line="240" w:lineRule="auto"/>
              <w:ind w:right="104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подготовки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обучающихся</w:t>
            </w:r>
          </w:p>
          <w:p w:rsidR="00456854" w:rsidRPr="00456854" w:rsidRDefault="00456854">
            <w:pPr>
              <w:spacing w:after="0" w:line="229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высокого</w:t>
            </w:r>
            <w:r w:rsidRPr="00456854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уровня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1045"/>
                <w:tab w:val="left" w:pos="3328"/>
              </w:tabs>
              <w:spacing w:after="0" w:line="240" w:lineRule="auto"/>
              <w:ind w:right="9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</w:t>
            </w:r>
            <w:r w:rsidRPr="00456854">
              <w:rPr>
                <w:rFonts w:ascii="Times New Roman" w:eastAsia="Times New Roman" w:hAnsi="Times New Roman" w:cs="Times New Roman"/>
                <w:spacing w:val="1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обучающихся</w:t>
            </w:r>
            <w:r w:rsidRPr="00456854">
              <w:rPr>
                <w:rFonts w:ascii="Times New Roman" w:eastAsia="Times New Roman" w:hAnsi="Times New Roman" w:cs="Times New Roman"/>
                <w:spacing w:val="18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5-х,</w:t>
            </w:r>
            <w:r w:rsidRPr="00456854">
              <w:rPr>
                <w:rFonts w:ascii="Times New Roman" w:eastAsia="Times New Roman" w:hAnsi="Times New Roman" w:cs="Times New Roman"/>
                <w:spacing w:val="18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6-х,</w:t>
            </w:r>
            <w:r w:rsidRPr="00456854">
              <w:rPr>
                <w:rFonts w:ascii="Times New Roman" w:eastAsia="Times New Roman" w:hAnsi="Times New Roman" w:cs="Times New Roman"/>
                <w:spacing w:val="18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7-х,</w:t>
            </w:r>
            <w:r w:rsidRPr="00456854">
              <w:rPr>
                <w:rFonts w:ascii="Times New Roman" w:eastAsia="Times New Roman" w:hAnsi="Times New Roman" w:cs="Times New Roman"/>
                <w:spacing w:val="18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и</w:t>
            </w:r>
            <w:r w:rsidRPr="00456854">
              <w:rPr>
                <w:rFonts w:ascii="Times New Roman" w:eastAsia="Times New Roman" w:hAnsi="Times New Roman" w:cs="Times New Roman"/>
                <w:spacing w:val="1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8-х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классов, продемонстрировавших высокий</w:t>
            </w:r>
          </w:p>
          <w:p w:rsidR="00456854" w:rsidRPr="00456854" w:rsidRDefault="00456854">
            <w:pPr>
              <w:tabs>
                <w:tab w:val="left" w:pos="1146"/>
                <w:tab w:val="left" w:pos="2519"/>
                <w:tab w:val="left" w:pos="3853"/>
              </w:tabs>
              <w:spacing w:after="0" w:line="230" w:lineRule="exact"/>
              <w:ind w:right="99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уровень предметной подготовки </w:t>
            </w:r>
            <w:r w:rsidRPr="00456854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>по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результатам </w:t>
            </w:r>
            <w:r>
              <w:rPr>
                <w:rFonts w:ascii="Times New Roman" w:eastAsia="Times New Roman" w:hAnsi="Times New Roman" w:cs="Times New Roman"/>
                <w:sz w:val="20"/>
              </w:rPr>
              <w:t>B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0"/>
              </w:rPr>
              <w:t>P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tabs>
                <w:tab w:val="left" w:pos="1286"/>
              </w:tabs>
              <w:spacing w:after="0" w:line="223" w:lineRule="exact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Данные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ФИСОКО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раздел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Аналитика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Согласно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расписанию</w:t>
            </w:r>
            <w:proofErr w:type="spellEnd"/>
          </w:p>
          <w:p w:rsidR="00456854" w:rsidRDefault="00456854">
            <w:pPr>
              <w:spacing w:after="0" w:line="230" w:lineRule="exact"/>
              <w:ind w:right="514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проведения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ВПР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Оценка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достижения</w:t>
            </w:r>
          </w:p>
          <w:p w:rsidR="00456854" w:rsidRPr="00456854" w:rsidRDefault="00456854">
            <w:pPr>
              <w:spacing w:after="0" w:line="230" w:lineRule="exact"/>
              <w:ind w:right="83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предметных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</w:tr>
      <w:tr w:rsidR="00456854" w:rsidTr="00456854">
        <w:trPr>
          <w:trHeight w:val="409"/>
        </w:trPr>
        <w:tc>
          <w:tcPr>
            <w:tcW w:w="1601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12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1009"/>
                <w:tab w:val="left" w:pos="2611"/>
                <w:tab w:val="left" w:pos="3375"/>
              </w:tabs>
              <w:spacing w:after="0" w:line="222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Доля выпускников 9-х классов, продемонстрировавших высокий 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уровень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lastRenderedPageBreak/>
              <w:t>предметной</w:t>
            </w:r>
            <w:r w:rsidRPr="00456854">
              <w:rPr>
                <w:rFonts w:ascii="Times New Roman" w:eastAsia="Times New Roman" w:hAnsi="Times New Roman" w:cs="Times New Roman"/>
                <w:spacing w:val="43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подготовки</w:t>
            </w:r>
            <w:r w:rsidRPr="00456854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</w:t>
            </w:r>
            <w:r w:rsidRPr="00456854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результатам</w:t>
            </w:r>
            <w:r w:rsidRPr="00456854">
              <w:rPr>
                <w:rFonts w:ascii="Times New Roman" w:eastAsia="Times New Roman" w:hAnsi="Times New Roman" w:cs="Times New Roman"/>
                <w:spacing w:val="-3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ОГЭ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970"/>
              </w:tabs>
              <w:spacing w:after="0" w:line="240" w:lineRule="auto"/>
              <w:ind w:right="101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lastRenderedPageBreak/>
              <w:t xml:space="preserve">Выписки из протоколов ГЭК Краснодарского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lastRenderedPageBreak/>
              <w:t>края «Об утверждении результатов ОГЭ»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2" w:lineRule="exact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Согласно</w:t>
            </w:r>
            <w:proofErr w:type="spellEnd"/>
          </w:p>
          <w:p w:rsidR="00456854" w:rsidRDefault="00456854">
            <w:pPr>
              <w:spacing w:after="0" w:line="230" w:lineRule="atLeast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расписанию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проведения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ГИА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Оценка уровня</w:t>
            </w:r>
          </w:p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достижения 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lastRenderedPageBreak/>
              <w:t>предметных 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</w:tr>
      <w:tr w:rsidR="00456854" w:rsidTr="00456854">
        <w:trPr>
          <w:trHeight w:val="68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3</w:t>
            </w:r>
          </w:p>
        </w:tc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104"/>
              <w:rPr>
                <w:rFonts w:ascii="Times New Roman" w:eastAsia="Times New Roman" w:hAnsi="Times New Roman" w:cs="Times New Roman"/>
                <w:spacing w:val="-1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Качество</w:t>
            </w:r>
            <w:proofErr w:type="spellEnd"/>
          </w:p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метапредметной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подготовки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обучающихся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1009"/>
                <w:tab w:val="left" w:pos="2611"/>
                <w:tab w:val="left" w:pos="3375"/>
              </w:tabs>
              <w:spacing w:after="0" w:line="222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 обучающихся, участников итогового собеседования, получивших максимальные баллы по следующим критериям: П1 П3«Критерии оценивания подробного пересказа текста с включением приведенного высказывания» и М1-М3 «Критерии оценивания монологического высказывания», Д1-Д2«Критерии оценивания диалога»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Выписки из протоколов «Об</w:t>
            </w:r>
            <w:r w:rsidRPr="00456854">
              <w:rPr>
                <w:rFonts w:ascii="Times New Roman" w:eastAsia="Times New Roman" w:hAnsi="Times New Roman" w:cs="Times New Roman"/>
                <w:spacing w:val="4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утверждении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результатов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итогового</w:t>
            </w:r>
          </w:p>
          <w:p w:rsidR="00456854" w:rsidRDefault="00456854">
            <w:pPr>
              <w:tabs>
                <w:tab w:val="left" w:pos="970"/>
              </w:tabs>
              <w:spacing w:after="0" w:line="240" w:lineRule="auto"/>
              <w:ind w:right="101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собеседования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Согласно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расписанию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проведения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итогового</w:t>
            </w:r>
          </w:p>
          <w:p w:rsidR="00456854" w:rsidRPr="00456854" w:rsidRDefault="00456854">
            <w:pPr>
              <w:spacing w:after="0" w:line="222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собеседования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Оценка уровня достижения</w:t>
            </w:r>
          </w:p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метапредметных 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</w:tr>
      <w:tr w:rsidR="00456854" w:rsidTr="00456854">
        <w:trPr>
          <w:trHeight w:val="1149"/>
        </w:trPr>
        <w:tc>
          <w:tcPr>
            <w:tcW w:w="16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1045"/>
                <w:tab w:val="left" w:pos="3328"/>
              </w:tabs>
              <w:spacing w:after="0" w:line="240" w:lineRule="auto"/>
              <w:ind w:right="9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 обучающихся 5-х, 6-х, 7-х, и 8-х классов, выполнивших заданий с метапредметной составляющей по результатам ВПР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tabs>
                <w:tab w:val="left" w:pos="1286"/>
              </w:tabs>
              <w:spacing w:after="0" w:line="223" w:lineRule="exact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Данные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ФИСОКО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раздел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Аналитика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Согласно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расписанию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проведения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ВПР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Оценка уровня достижения</w:t>
            </w:r>
          </w:p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метапредметных 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</w:tr>
      <w:tr w:rsidR="00456854" w:rsidTr="00456854">
        <w:trPr>
          <w:trHeight w:val="1143"/>
        </w:trPr>
        <w:tc>
          <w:tcPr>
            <w:tcW w:w="16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1045"/>
                <w:tab w:val="left" w:pos="3328"/>
              </w:tabs>
              <w:spacing w:after="0" w:line="240" w:lineRule="auto"/>
              <w:ind w:right="9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 выпускников 9-х классов, выполнивших задания с метапредметной составляющей по результатам ОГЭ.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970"/>
              </w:tabs>
              <w:spacing w:after="0" w:line="240" w:lineRule="auto"/>
              <w:ind w:right="101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Приказ </w:t>
            </w:r>
            <w:proofErr w:type="spellStart"/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МОиМП</w:t>
            </w:r>
            <w:proofErr w:type="spellEnd"/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Рязанской</w:t>
            </w:r>
            <w:r w:rsidRPr="00456854">
              <w:rPr>
                <w:rFonts w:ascii="Times New Roman" w:eastAsia="Times New Roman" w:hAnsi="Times New Roman" w:cs="Times New Roman"/>
                <w:spacing w:val="3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области</w:t>
            </w:r>
          </w:p>
          <w:p w:rsidR="00456854" w:rsidRPr="00456854" w:rsidRDefault="00456854">
            <w:pPr>
              <w:tabs>
                <w:tab w:val="left" w:pos="1329"/>
              </w:tabs>
              <w:spacing w:after="0" w:line="240" w:lineRule="auto"/>
              <w:ind w:right="101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«Об</w:t>
            </w:r>
            <w:r w:rsidRPr="00456854">
              <w:rPr>
                <w:rFonts w:ascii="Times New Roman" w:eastAsia="Times New Roman" w:hAnsi="Times New Roman" w:cs="Times New Roman"/>
                <w:spacing w:val="4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утверждении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результатов </w:t>
            </w:r>
            <w:r w:rsidRPr="00456854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>ОГЭ</w:t>
            </w:r>
          </w:p>
          <w:p w:rsidR="00456854" w:rsidRDefault="00456854">
            <w:pPr>
              <w:tabs>
                <w:tab w:val="left" w:pos="970"/>
              </w:tabs>
              <w:spacing w:after="0" w:line="240" w:lineRule="auto"/>
              <w:ind w:right="101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0"/>
              </w:rPr>
              <w:t>учебным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предметам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Согласно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расписанию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проведения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ГИА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Оценка уровня достижения</w:t>
            </w:r>
          </w:p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метапредметных 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</w:tr>
      <w:tr w:rsidR="00456854" w:rsidTr="00456854">
        <w:trPr>
          <w:trHeight w:val="556"/>
        </w:trPr>
        <w:tc>
          <w:tcPr>
            <w:tcW w:w="160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3.</w:t>
            </w:r>
            <w:r w:rsidRPr="00456854">
              <w:rPr>
                <w:rFonts w:ascii="Times New Roman" w:eastAsia="Times New Roman" w:hAnsi="Times New Roman" w:cs="Times New Roman"/>
                <w:b/>
                <w:spacing w:val="6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Оценка</w:t>
            </w:r>
            <w:r w:rsidRPr="00456854">
              <w:rPr>
                <w:rFonts w:ascii="Times New Roman" w:eastAsia="Times New Roman" w:hAnsi="Times New Roman" w:cs="Times New Roman"/>
                <w:b/>
                <w:spacing w:val="6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по</w:t>
            </w:r>
            <w:r w:rsidRPr="00456854">
              <w:rPr>
                <w:rFonts w:ascii="Times New Roman" w:eastAsia="Times New Roman" w:hAnsi="Times New Roman" w:cs="Times New Roman"/>
                <w:b/>
                <w:spacing w:val="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достижению</w:t>
            </w:r>
            <w:r w:rsidRPr="00456854">
              <w:rPr>
                <w:rFonts w:ascii="Times New Roman" w:eastAsia="Times New Roman" w:hAnsi="Times New Roman" w:cs="Times New Roman"/>
                <w:b/>
                <w:spacing w:val="8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обучающимися</w:t>
            </w:r>
            <w:r w:rsidRPr="00456854">
              <w:rPr>
                <w:rFonts w:ascii="Times New Roman" w:eastAsia="Times New Roman" w:hAnsi="Times New Roman" w:cs="Times New Roman"/>
                <w:b/>
                <w:spacing w:val="5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планируемых</w:t>
            </w:r>
            <w:r w:rsidRPr="00456854">
              <w:rPr>
                <w:rFonts w:ascii="Times New Roman" w:eastAsia="Times New Roman" w:hAnsi="Times New Roman" w:cs="Times New Roman"/>
                <w:b/>
                <w:spacing w:val="5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предметных</w:t>
            </w:r>
            <w:r w:rsidRPr="00456854">
              <w:rPr>
                <w:rFonts w:ascii="Times New Roman" w:eastAsia="Times New Roman" w:hAnsi="Times New Roman" w:cs="Times New Roman"/>
                <w:b/>
                <w:spacing w:val="5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и</w:t>
            </w:r>
            <w:r w:rsidRPr="00456854">
              <w:rPr>
                <w:rFonts w:ascii="Times New Roman" w:eastAsia="Times New Roman" w:hAnsi="Times New Roman" w:cs="Times New Roman"/>
                <w:b/>
                <w:spacing w:val="6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метапредметных</w:t>
            </w:r>
            <w:r w:rsidRPr="00456854">
              <w:rPr>
                <w:rFonts w:ascii="Times New Roman" w:eastAsia="Times New Roman" w:hAnsi="Times New Roman" w:cs="Times New Roman"/>
                <w:b/>
                <w:spacing w:val="5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результатов</w:t>
            </w:r>
            <w:r w:rsidRPr="00456854">
              <w:rPr>
                <w:rFonts w:ascii="Times New Roman" w:eastAsia="Times New Roman" w:hAnsi="Times New Roman" w:cs="Times New Roman"/>
                <w:b/>
                <w:spacing w:val="6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освоения</w:t>
            </w:r>
            <w:r w:rsidRPr="00456854">
              <w:rPr>
                <w:rFonts w:ascii="Times New Roman" w:eastAsia="Times New Roman" w:hAnsi="Times New Roman" w:cs="Times New Roman"/>
                <w:b/>
                <w:spacing w:val="6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основной</w:t>
            </w:r>
            <w:r w:rsidRPr="00456854">
              <w:rPr>
                <w:rFonts w:ascii="Times New Roman" w:eastAsia="Times New Roman" w:hAnsi="Times New Roman" w:cs="Times New Roman"/>
                <w:b/>
                <w:spacing w:val="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образовательной</w:t>
            </w:r>
            <w:r w:rsidRPr="00456854">
              <w:rPr>
                <w:rFonts w:ascii="Times New Roman" w:eastAsia="Times New Roman" w:hAnsi="Times New Roman" w:cs="Times New Roman"/>
                <w:b/>
                <w:spacing w:val="6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программы</w:t>
            </w:r>
            <w:r w:rsidRPr="00456854">
              <w:rPr>
                <w:rFonts w:ascii="Times New Roman" w:eastAsia="Times New Roman" w:hAnsi="Times New Roman" w:cs="Times New Roman"/>
                <w:b/>
                <w:spacing w:val="6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среднего</w:t>
            </w:r>
            <w:r w:rsidRPr="00456854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общего образования (базового</w:t>
            </w:r>
            <w:r w:rsidRPr="00456854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уровня и</w:t>
            </w:r>
            <w:r w:rsidRPr="00456854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уровня выше</w:t>
            </w:r>
            <w:r w:rsidRPr="00456854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базового)</w:t>
            </w:r>
          </w:p>
        </w:tc>
      </w:tr>
      <w:tr w:rsidR="00456854" w:rsidTr="00456854">
        <w:trPr>
          <w:trHeight w:val="46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1</w:t>
            </w:r>
          </w:p>
        </w:tc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274"/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Качество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базовой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</w:p>
          <w:p w:rsidR="00456854" w:rsidRPr="00456854" w:rsidRDefault="00456854">
            <w:pPr>
              <w:spacing w:after="0" w:line="240" w:lineRule="auto"/>
              <w:ind w:right="274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предметной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подготовки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обучающихся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23" w:lineRule="exact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</w:t>
            </w:r>
            <w:r w:rsidRPr="00456854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11-х</w:t>
            </w:r>
            <w:r w:rsidRPr="00456854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классов,</w:t>
            </w:r>
            <w:r w:rsidRPr="00456854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получивших</w:t>
            </w:r>
            <w:r w:rsidRPr="00456854">
              <w:rPr>
                <w:rFonts w:ascii="Times New Roman" w:eastAsia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аттестаты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Статистическая</w:t>
            </w:r>
            <w:proofErr w:type="spellEnd"/>
          </w:p>
          <w:p w:rsidR="00456854" w:rsidRDefault="00456854">
            <w:pPr>
              <w:spacing w:after="0" w:line="217" w:lineRule="exact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отчетность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</w:t>
            </w:r>
            <w:proofErr w:type="spellEnd"/>
            <w:r>
              <w:rPr>
                <w:rFonts w:ascii="Times New Roman" w:eastAsia="Times New Roman" w:hAnsi="Times New Roman" w:cs="Times New Roman"/>
                <w:spacing w:val="3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завершению</w:t>
            </w:r>
            <w:proofErr w:type="spellEnd"/>
          </w:p>
          <w:p w:rsidR="00456854" w:rsidRDefault="00456854">
            <w:pPr>
              <w:spacing w:after="0" w:line="217" w:lineRule="exac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ГИА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3" w:lineRule="exact"/>
              <w:ind w:right="87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Оценка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уровня</w:t>
            </w:r>
            <w:proofErr w:type="spellEnd"/>
          </w:p>
          <w:p w:rsidR="00456854" w:rsidRDefault="00456854">
            <w:pPr>
              <w:spacing w:after="0" w:line="217" w:lineRule="exact"/>
              <w:ind w:right="88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базовой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подготовки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456854" w:rsidTr="00456854">
        <w:trPr>
          <w:trHeight w:val="1028"/>
        </w:trPr>
        <w:tc>
          <w:tcPr>
            <w:tcW w:w="16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 выпускников 11 класса, преодолевших порог успешности по результатам ЕГЭ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967"/>
              </w:tabs>
              <w:spacing w:after="0" w:line="240" w:lineRule="auto"/>
              <w:ind w:right="101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Выписка из </w:t>
            </w:r>
            <w:proofErr w:type="spellStart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протоколв</w:t>
            </w:r>
            <w:proofErr w:type="spellEnd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ГЭК Краснодарского края «Об утверждении результатов ЕГЭ»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Согласно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расписанию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проведения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ГИА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Оценка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достижения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предметных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основании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документов</w:t>
            </w:r>
            <w:proofErr w:type="spellEnd"/>
          </w:p>
        </w:tc>
      </w:tr>
      <w:tr w:rsidR="00456854" w:rsidTr="00456854">
        <w:trPr>
          <w:trHeight w:val="560"/>
        </w:trPr>
        <w:tc>
          <w:tcPr>
            <w:tcW w:w="16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 обучающихся 9-х классов, допущенных к ГИА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tabs>
                <w:tab w:val="left" w:pos="967"/>
              </w:tabs>
              <w:spacing w:after="0" w:line="240" w:lineRule="auto"/>
              <w:ind w:right="101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Опросные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таблицы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итогам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учебного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года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Оценка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достижения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предметных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456854" w:rsidTr="00456854">
        <w:trPr>
          <w:trHeight w:val="560"/>
        </w:trPr>
        <w:tc>
          <w:tcPr>
            <w:tcW w:w="16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 обучающихся 11-х классов, допущенных к ГИА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tabs>
                <w:tab w:val="left" w:pos="967"/>
              </w:tabs>
              <w:spacing w:after="0" w:line="240" w:lineRule="auto"/>
              <w:ind w:right="101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Опросные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таблицы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итогам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учебного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года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Оценка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достижения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предметных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456854" w:rsidTr="00456854">
        <w:trPr>
          <w:trHeight w:val="560"/>
        </w:trPr>
        <w:tc>
          <w:tcPr>
            <w:tcW w:w="16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 обучающихся 9-х классов, успешно прошедших ГИА по русскому языку и математике (без пересдачи)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tabs>
                <w:tab w:val="left" w:pos="967"/>
              </w:tabs>
              <w:spacing w:after="0" w:line="240" w:lineRule="auto"/>
              <w:ind w:right="101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85% 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более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Выписки решения ГЭК Краснодарского края «Об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lastRenderedPageBreak/>
              <w:t>утверждении результатов ГИА по предметам»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Оценка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достижения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предметных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456854" w:rsidTr="00456854">
        <w:trPr>
          <w:trHeight w:val="5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 выпускников 9-х классов, получивших аттестат об основном общем образовании в основной период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tabs>
                <w:tab w:val="left" w:pos="967"/>
              </w:tabs>
              <w:spacing w:after="0" w:line="240" w:lineRule="auto"/>
              <w:ind w:right="101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Опросные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таблицы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 итогам ГИА в основной период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Оценка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достижения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предметных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456854" w:rsidTr="00456854">
        <w:trPr>
          <w:trHeight w:val="10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Качество</w:t>
            </w:r>
            <w:r w:rsidRPr="00456854">
              <w:rPr>
                <w:rFonts w:ascii="Times New Roman" w:eastAsia="Times New Roman" w:hAnsi="Times New Roman" w:cs="Times New Roman"/>
                <w:spacing w:val="-5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предметной подготовки обучающихся высокого уровня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</w:t>
            </w:r>
            <w:r w:rsidRPr="00456854">
              <w:rPr>
                <w:rFonts w:ascii="Times New Roman" w:eastAsia="Times New Roman" w:hAnsi="Times New Roman" w:cs="Times New Roman"/>
                <w:spacing w:val="9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выпускников</w:t>
            </w:r>
            <w:r w:rsidRPr="00456854">
              <w:rPr>
                <w:rFonts w:ascii="Times New Roman" w:eastAsia="Times New Roman" w:hAnsi="Times New Roman" w:cs="Times New Roman"/>
                <w:spacing w:val="10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11</w:t>
            </w:r>
            <w:r w:rsidRPr="00456854">
              <w:rPr>
                <w:rFonts w:ascii="Times New Roman" w:eastAsia="Times New Roman" w:hAnsi="Times New Roman" w:cs="Times New Roman"/>
                <w:spacing w:val="1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класса,</w:t>
            </w:r>
            <w:r w:rsidRPr="00456854">
              <w:rPr>
                <w:rFonts w:ascii="Times New Roman" w:eastAsia="Times New Roman" w:hAnsi="Times New Roman" w:cs="Times New Roman"/>
                <w:spacing w:val="10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получивших</w:t>
            </w:r>
            <w:r w:rsidRPr="00456854">
              <w:rPr>
                <w:rFonts w:ascii="Times New Roman" w:eastAsia="Times New Roman" w:hAnsi="Times New Roman" w:cs="Times New Roman"/>
                <w:spacing w:val="8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 результатам ЕГЭ баллы:</w:t>
            </w:r>
          </w:p>
          <w:p w:rsidR="00456854" w:rsidRPr="00456854" w:rsidRDefault="00456854">
            <w:pPr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- от порога до 60:</w:t>
            </w:r>
          </w:p>
          <w:p w:rsidR="00456854" w:rsidRPr="00456854" w:rsidRDefault="00456854">
            <w:pPr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- от 61 до 80;</w:t>
            </w:r>
          </w:p>
          <w:p w:rsidR="00456854" w:rsidRPr="00456854" w:rsidRDefault="00456854">
            <w:pPr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- более 80;</w:t>
            </w:r>
          </w:p>
          <w:p w:rsidR="00456854" w:rsidRPr="00456854" w:rsidRDefault="00456854">
            <w:pPr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- </w:t>
            </w:r>
            <w:proofErr w:type="spellStart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стобалльники</w:t>
            </w:r>
            <w:proofErr w:type="spellEnd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;</w:t>
            </w:r>
          </w:p>
          <w:p w:rsidR="00456854" w:rsidRPr="00456854" w:rsidRDefault="00456854">
            <w:pPr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- по трем предметам 270 баллов и больше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967"/>
              </w:tabs>
              <w:spacing w:after="0" w:line="240" w:lineRule="auto"/>
              <w:ind w:right="101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Выписка из </w:t>
            </w:r>
            <w:proofErr w:type="spellStart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протоколв</w:t>
            </w:r>
            <w:proofErr w:type="spellEnd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ГЭК Краснодарского края «Об утверждении результатов ЕГЭ»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Согласно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расписанию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проведения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ГИА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Оценка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достижения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предметных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456854" w:rsidTr="00456854">
        <w:trPr>
          <w:trHeight w:val="10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w w:val="99"/>
                <w:sz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274"/>
              <w:rPr>
                <w:rFonts w:ascii="Times New Roman" w:eastAsia="Times New Roman" w:hAnsi="Times New Roman" w:cs="Times New Roman"/>
                <w:spacing w:val="-1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Качество</w:t>
            </w:r>
            <w:proofErr w:type="spellEnd"/>
          </w:p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метапредметных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результатов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обучающихся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 обучающихся 11-х классов, участников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итогового сочинения, получивших «зачет» по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критерию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№1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«Соответствие</w:t>
            </w:r>
            <w:r w:rsidRPr="00456854">
              <w:rPr>
                <w:rFonts w:ascii="Times New Roman" w:eastAsia="Times New Roman" w:hAnsi="Times New Roman" w:cs="Times New Roman"/>
                <w:spacing w:val="5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теме»,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критерию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№2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«Аргументация.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Привлечение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литературного</w:t>
            </w:r>
            <w:r w:rsidRPr="00456854">
              <w:rPr>
                <w:rFonts w:ascii="Times New Roman" w:eastAsia="Times New Roman" w:hAnsi="Times New Roman" w:cs="Times New Roman"/>
                <w:spacing w:val="20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материала»</w:t>
            </w:r>
            <w:r w:rsidRPr="00456854">
              <w:rPr>
                <w:rFonts w:ascii="Times New Roman" w:eastAsia="Times New Roman" w:hAnsi="Times New Roman" w:cs="Times New Roman"/>
                <w:spacing w:val="1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и</w:t>
            </w:r>
            <w:r w:rsidRPr="00456854">
              <w:rPr>
                <w:rFonts w:ascii="Times New Roman" w:eastAsia="Times New Roman" w:hAnsi="Times New Roman" w:cs="Times New Roman"/>
                <w:spacing w:val="20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критерию</w:t>
            </w:r>
            <w:r w:rsidRPr="00456854">
              <w:rPr>
                <w:rFonts w:ascii="Times New Roman" w:eastAsia="Times New Roman" w:hAnsi="Times New Roman" w:cs="Times New Roman"/>
                <w:spacing w:val="2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№5</w:t>
            </w:r>
          </w:p>
          <w:p w:rsidR="00456854" w:rsidRPr="00456854" w:rsidRDefault="00456854">
            <w:pPr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«Грамотность»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970"/>
              </w:tabs>
              <w:spacing w:after="0" w:line="240" w:lineRule="auto"/>
              <w:ind w:right="99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Выписка протоколов ГЭК Краснодарского края</w:t>
            </w:r>
          </w:p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«Об</w:t>
            </w:r>
            <w:r w:rsidRPr="00456854">
              <w:rPr>
                <w:rFonts w:ascii="Times New Roman" w:eastAsia="Times New Roman" w:hAnsi="Times New Roman" w:cs="Times New Roman"/>
                <w:spacing w:val="4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утверждении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результатов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итогового</w:t>
            </w:r>
          </w:p>
          <w:p w:rsidR="00456854" w:rsidRDefault="00456854">
            <w:pPr>
              <w:tabs>
                <w:tab w:val="left" w:pos="967"/>
              </w:tabs>
              <w:spacing w:after="0" w:line="240" w:lineRule="auto"/>
              <w:ind w:right="101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сочинения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Согласно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расписанию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проведения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итогового</w:t>
            </w:r>
          </w:p>
          <w:p w:rsidR="00456854" w:rsidRP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сочинения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Оценка уровня достижения</w:t>
            </w:r>
          </w:p>
          <w:p w:rsidR="00456854" w:rsidRPr="00456854" w:rsidRDefault="00456854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метапредметных 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456854" w:rsidTr="00456854">
        <w:trPr>
          <w:trHeight w:val="10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w w:val="99"/>
                <w:sz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4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35" w:lineRule="auto"/>
              <w:ind w:right="123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Соответствие внешнего и</w:t>
            </w:r>
          </w:p>
          <w:p w:rsidR="00456854" w:rsidRPr="00456854" w:rsidRDefault="00456854">
            <w:pPr>
              <w:spacing w:after="0" w:line="240" w:lineRule="auto"/>
              <w:ind w:right="274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внутришкольного оценивания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</w:t>
            </w:r>
            <w:r w:rsidRPr="00456854">
              <w:rPr>
                <w:rFonts w:ascii="Times New Roman" w:eastAsia="Times New Roman" w:hAnsi="Times New Roman" w:cs="Times New Roman"/>
                <w:spacing w:val="1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выпускников 11-х классов, получивших медаль «За особые успехи в учении», которые набрали по одному из предметов на ЕГЭ менее 70 баллов, от общей численности выпускников 11 классов, получивших медаль «За особые успехи в учении»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970"/>
              </w:tabs>
              <w:spacing w:after="0" w:line="240" w:lineRule="auto"/>
              <w:ind w:right="99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Протоколы результатов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ЕГЭ 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</w:t>
            </w:r>
            <w:proofErr w:type="gramEnd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учебным </w:t>
            </w:r>
            <w:r w:rsidRPr="00456854">
              <w:rPr>
                <w:rFonts w:ascii="Times New Roman" w:eastAsia="Times New Roman" w:hAnsi="Times New Roman" w:cs="Times New Roman"/>
                <w:spacing w:val="-48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предметам»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подведении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итогов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ГИА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Соответствие объективности внутреннего и</w:t>
            </w:r>
          </w:p>
          <w:p w:rsidR="00456854" w:rsidRP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внешнего контроля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456854" w:rsidTr="00456854">
        <w:trPr>
          <w:trHeight w:val="345"/>
        </w:trPr>
        <w:tc>
          <w:tcPr>
            <w:tcW w:w="160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4.</w:t>
            </w:r>
            <w:r w:rsidRPr="00456854">
              <w:rPr>
                <w:rFonts w:ascii="Times New Roman" w:eastAsia="Times New Roman" w:hAnsi="Times New Roman" w:cs="Times New Roman"/>
                <w:b/>
                <w:spacing w:val="-6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Оценка</w:t>
            </w:r>
            <w:r w:rsidRPr="00456854">
              <w:rPr>
                <w:rFonts w:ascii="Times New Roman" w:eastAsia="Times New Roman" w:hAnsi="Times New Roman" w:cs="Times New Roman"/>
                <w:b/>
                <w:spacing w:val="-5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результатов</w:t>
            </w:r>
            <w:r w:rsidRPr="00456854">
              <w:rPr>
                <w:rFonts w:ascii="Times New Roman" w:eastAsia="Times New Roman" w:hAnsi="Times New Roman" w:cs="Times New Roman"/>
                <w:b/>
                <w:spacing w:val="-5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обучающихся</w:t>
            </w:r>
            <w:r w:rsidRPr="00456854">
              <w:rPr>
                <w:rFonts w:ascii="Times New Roman" w:eastAsia="Times New Roman" w:hAnsi="Times New Roman" w:cs="Times New Roman"/>
                <w:b/>
                <w:spacing w:val="-6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по</w:t>
            </w:r>
            <w:r w:rsidRPr="00456854">
              <w:rPr>
                <w:rFonts w:ascii="Times New Roman" w:eastAsia="Times New Roman" w:hAnsi="Times New Roman" w:cs="Times New Roman"/>
                <w:b/>
                <w:spacing w:val="-5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адаптированным</w:t>
            </w:r>
            <w:r w:rsidRPr="00456854">
              <w:rPr>
                <w:rFonts w:ascii="Times New Roman" w:eastAsia="Times New Roman" w:hAnsi="Times New Roman" w:cs="Times New Roman"/>
                <w:b/>
                <w:spacing w:val="-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основным</w:t>
            </w:r>
            <w:r w:rsidRPr="00456854">
              <w:rPr>
                <w:rFonts w:ascii="Times New Roman" w:eastAsia="Times New Roman" w:hAnsi="Times New Roman" w:cs="Times New Roman"/>
                <w:b/>
                <w:spacing w:val="-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общеобразовательным</w:t>
            </w:r>
            <w:r w:rsidRPr="00456854">
              <w:rPr>
                <w:rFonts w:ascii="Times New Roman" w:eastAsia="Times New Roman" w:hAnsi="Times New Roman" w:cs="Times New Roman"/>
                <w:b/>
                <w:spacing w:val="-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программам</w:t>
            </w:r>
          </w:p>
        </w:tc>
      </w:tr>
      <w:tr w:rsidR="00456854" w:rsidTr="00456854">
        <w:trPr>
          <w:trHeight w:val="10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w w:val="99"/>
                <w:sz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274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Уровень освоения адаптированной основной</w:t>
            </w:r>
          </w:p>
          <w:p w:rsidR="00456854" w:rsidRPr="00456854" w:rsidRDefault="00456854">
            <w:pPr>
              <w:spacing w:after="0" w:line="235" w:lineRule="auto"/>
              <w:ind w:right="123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общеобразовательной программы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обучающихся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9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–х классов </w:t>
            </w:r>
            <w:proofErr w:type="gramStart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по 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адаптированной</w:t>
            </w:r>
            <w:proofErr w:type="gramEnd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основной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общеобразовательной 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программе,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получивших</w:t>
            </w:r>
            <w:r w:rsidRPr="00456854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аттестат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tabs>
                <w:tab w:val="left" w:pos="970"/>
              </w:tabs>
              <w:spacing w:after="0" w:line="240" w:lineRule="auto"/>
              <w:ind w:right="99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</w:rPr>
              <w:t>Статистическая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отчетность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завершению</w:t>
            </w:r>
            <w:proofErr w:type="spellEnd"/>
            <w:r>
              <w:rPr>
                <w:rFonts w:ascii="Times New Roman" w:eastAsia="Times New Roman" w:hAnsi="Times New Roman" w:cs="Times New Roman"/>
                <w:spacing w:val="-47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ГИА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Оценка уровня достижения</w:t>
            </w:r>
          </w:p>
          <w:p w:rsidR="00456854" w:rsidRP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метапредметных результатов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456854" w:rsidTr="00456854">
        <w:trPr>
          <w:trHeight w:val="379"/>
        </w:trPr>
        <w:tc>
          <w:tcPr>
            <w:tcW w:w="160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b/>
                <w:sz w:val="18"/>
                <w:lang w:val="ru-RU"/>
              </w:rPr>
              <w:t xml:space="preserve">5.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Оценка</w:t>
            </w:r>
            <w:r w:rsidRPr="00456854">
              <w:rPr>
                <w:rFonts w:ascii="Times New Roman" w:eastAsia="Times New Roman" w:hAnsi="Times New Roman" w:cs="Times New Roman"/>
                <w:b/>
                <w:spacing w:val="-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b/>
                <w:spacing w:val="-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обеспечения</w:t>
            </w:r>
            <w:r w:rsidRPr="00456854">
              <w:rPr>
                <w:rFonts w:ascii="Times New Roman" w:eastAsia="Times New Roman" w:hAnsi="Times New Roman" w:cs="Times New Roman"/>
                <w:b/>
                <w:spacing w:val="-5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объективности</w:t>
            </w:r>
            <w:r w:rsidRPr="00456854">
              <w:rPr>
                <w:rFonts w:ascii="Times New Roman" w:eastAsia="Times New Roman" w:hAnsi="Times New Roman" w:cs="Times New Roman"/>
                <w:b/>
                <w:spacing w:val="-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процедур</w:t>
            </w:r>
            <w:r w:rsidRPr="00456854">
              <w:rPr>
                <w:rFonts w:ascii="Times New Roman" w:eastAsia="Times New Roman" w:hAnsi="Times New Roman" w:cs="Times New Roman"/>
                <w:b/>
                <w:spacing w:val="-5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оценки</w:t>
            </w:r>
            <w:r w:rsidRPr="00456854">
              <w:rPr>
                <w:rFonts w:ascii="Times New Roman" w:eastAsia="Times New Roman" w:hAnsi="Times New Roman" w:cs="Times New Roman"/>
                <w:b/>
                <w:spacing w:val="-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качества</w:t>
            </w:r>
            <w:r w:rsidRPr="00456854">
              <w:rPr>
                <w:rFonts w:ascii="Times New Roman" w:eastAsia="Times New Roman" w:hAnsi="Times New Roman" w:cs="Times New Roman"/>
                <w:b/>
                <w:spacing w:val="-4"/>
                <w:sz w:val="20"/>
                <w:lang w:val="ru-RU"/>
              </w:rPr>
              <w:t xml:space="preserve"> </w:t>
            </w:r>
            <w:proofErr w:type="gramStart"/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образования</w:t>
            </w:r>
            <w:r w:rsidRPr="00456854">
              <w:rPr>
                <w:rFonts w:ascii="Times New Roman" w:eastAsia="Times New Roman" w:hAnsi="Times New Roman" w:cs="Times New Roman"/>
                <w:b/>
                <w:spacing w:val="-5"/>
                <w:sz w:val="20"/>
                <w:lang w:val="ru-RU"/>
              </w:rPr>
              <w:t xml:space="preserve">  (</w:t>
            </w:r>
            <w:proofErr w:type="gramEnd"/>
            <w:r w:rsidRPr="00456854">
              <w:rPr>
                <w:rFonts w:ascii="Times New Roman" w:eastAsia="Times New Roman" w:hAnsi="Times New Roman" w:cs="Times New Roman"/>
                <w:b/>
                <w:spacing w:val="-5"/>
                <w:sz w:val="20"/>
                <w:lang w:val="ru-RU"/>
              </w:rPr>
              <w:t xml:space="preserve">ВПР, ГИА)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и</w:t>
            </w:r>
            <w:r w:rsidRPr="00456854">
              <w:rPr>
                <w:rFonts w:ascii="Times New Roman" w:eastAsia="Times New Roman" w:hAnsi="Times New Roman" w:cs="Times New Roman"/>
                <w:b/>
                <w:spacing w:val="-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Всероссийской</w:t>
            </w:r>
            <w:r w:rsidRPr="00456854">
              <w:rPr>
                <w:rFonts w:ascii="Times New Roman" w:eastAsia="Times New Roman" w:hAnsi="Times New Roman" w:cs="Times New Roman"/>
                <w:b/>
                <w:spacing w:val="-5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олимпиады</w:t>
            </w:r>
            <w:r w:rsidRPr="00456854">
              <w:rPr>
                <w:rFonts w:ascii="Times New Roman" w:eastAsia="Times New Roman" w:hAnsi="Times New Roman" w:cs="Times New Roman"/>
                <w:b/>
                <w:spacing w:val="-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школьников (</w:t>
            </w:r>
            <w:proofErr w:type="spellStart"/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ВсОШ</w:t>
            </w:r>
            <w:proofErr w:type="spellEnd"/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)</w:t>
            </w:r>
          </w:p>
        </w:tc>
      </w:tr>
      <w:tr w:rsidR="00456854" w:rsidTr="00456854">
        <w:trPr>
          <w:trHeight w:val="1028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w w:val="99"/>
                <w:sz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1</w:t>
            </w:r>
          </w:p>
        </w:tc>
        <w:tc>
          <w:tcPr>
            <w:tcW w:w="312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99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Уровень</w:t>
            </w:r>
          </w:p>
          <w:p w:rsidR="00456854" w:rsidRPr="00456854" w:rsidRDefault="00456854">
            <w:pPr>
              <w:spacing w:after="0" w:line="240" w:lineRule="auto"/>
              <w:ind w:right="99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объективности процедур оценки</w:t>
            </w:r>
          </w:p>
          <w:p w:rsidR="00456854" w:rsidRPr="00456854" w:rsidRDefault="00456854">
            <w:pPr>
              <w:spacing w:after="0" w:line="240" w:lineRule="auto"/>
              <w:ind w:right="274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качества ВПР, ГИА, </w:t>
            </w:r>
            <w:proofErr w:type="spellStart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ВсОШ</w:t>
            </w:r>
            <w:proofErr w:type="spellEnd"/>
          </w:p>
        </w:tc>
        <w:tc>
          <w:tcPr>
            <w:tcW w:w="396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общеобразовательных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организаций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с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признаками необъективности по результатам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ВПР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и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ГИА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970"/>
              </w:tabs>
              <w:spacing w:after="0" w:line="240" w:lineRule="auto"/>
              <w:ind w:right="99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Критерии эффективности проведения ВПР, ГИА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96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При</w:t>
            </w:r>
            <w:r w:rsidRPr="00456854">
              <w:rPr>
                <w:rFonts w:ascii="Times New Roman" w:eastAsia="Times New Roman" w:hAnsi="Times New Roman" w:cs="Times New Roman"/>
                <w:spacing w:val="8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подведени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и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итогов</w:t>
            </w:r>
          </w:p>
          <w:p w:rsidR="00456854" w:rsidRP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оценочных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процедур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Оценка уровня объективности при</w:t>
            </w:r>
          </w:p>
          <w:p w:rsidR="00456854" w:rsidRP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проведении оценочных процедур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456854" w:rsidTr="00456854">
        <w:trPr>
          <w:trHeight w:val="1028"/>
        </w:trPr>
        <w:tc>
          <w:tcPr>
            <w:tcW w:w="16019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w w:val="99"/>
                <w:sz w:val="20"/>
                <w:lang w:val="ru-RU"/>
              </w:rPr>
            </w:pPr>
          </w:p>
        </w:tc>
        <w:tc>
          <w:tcPr>
            <w:tcW w:w="312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 общественных (независимых) наблюдателей аккредитованных и принявших участие в проведении оценочных процедур:</w:t>
            </w:r>
          </w:p>
          <w:p w:rsidR="00456854" w:rsidRDefault="00456854">
            <w:pPr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- ВПР;</w:t>
            </w:r>
          </w:p>
          <w:p w:rsidR="00456854" w:rsidRDefault="00456854">
            <w:pPr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- ГИА-9;</w:t>
            </w:r>
          </w:p>
          <w:p w:rsidR="00456854" w:rsidRDefault="00456854">
            <w:pPr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- ГИА-11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tabs>
                <w:tab w:val="left" w:pos="970"/>
              </w:tabs>
              <w:spacing w:after="0" w:line="240" w:lineRule="auto"/>
              <w:ind w:right="99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Акты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независимых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наблюдателей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96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При</w:t>
            </w:r>
            <w:r w:rsidRPr="00456854">
              <w:rPr>
                <w:rFonts w:ascii="Times New Roman" w:eastAsia="Times New Roman" w:hAnsi="Times New Roman" w:cs="Times New Roman"/>
                <w:spacing w:val="8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подведении итогов</w:t>
            </w:r>
          </w:p>
          <w:p w:rsidR="00456854" w:rsidRPr="00456854" w:rsidRDefault="00456854">
            <w:pPr>
              <w:spacing w:after="0" w:line="240" w:lineRule="auto"/>
              <w:ind w:right="96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оценочных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процедур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Оценка уровня объективности при</w:t>
            </w:r>
          </w:p>
          <w:p w:rsidR="00456854" w:rsidRP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проведении оценочных процедур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before="1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456854" w:rsidTr="00456854">
        <w:trPr>
          <w:trHeight w:val="1151"/>
        </w:trPr>
        <w:tc>
          <w:tcPr>
            <w:tcW w:w="16019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w w:val="99"/>
                <w:sz w:val="20"/>
                <w:lang w:val="ru-RU"/>
              </w:rPr>
            </w:pPr>
          </w:p>
        </w:tc>
        <w:tc>
          <w:tcPr>
            <w:tcW w:w="312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3255"/>
              </w:tabs>
              <w:spacing w:after="0" w:line="235" w:lineRule="auto"/>
              <w:ind w:right="9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общеобразовательных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учреждений,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которых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обеспечен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контроль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объективности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оценочных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процедур (ВПР, ГИА)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и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школьного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proofErr w:type="spellStart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ВсОШ</w:t>
            </w:r>
            <w:proofErr w:type="spellEnd"/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при</w:t>
            </w:r>
            <w:r w:rsidRPr="00456854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проведении</w:t>
            </w:r>
            <w:r w:rsidRPr="00456854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и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проверке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работ.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35" w:lineRule="auto"/>
              <w:ind w:right="369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Приказы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УО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Согласно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расписанию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проведения</w:t>
            </w:r>
          </w:p>
          <w:p w:rsidR="00456854" w:rsidRP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ВПР и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proofErr w:type="spellStart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ВсОШ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Оценка уровня объективности при</w:t>
            </w:r>
          </w:p>
          <w:p w:rsidR="00456854" w:rsidRP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проведении</w:t>
            </w:r>
          </w:p>
          <w:p w:rsidR="00456854" w:rsidRP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оценочных процедур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</w:tr>
      <w:tr w:rsidR="00456854" w:rsidTr="00456854">
        <w:trPr>
          <w:trHeight w:val="1151"/>
        </w:trPr>
        <w:tc>
          <w:tcPr>
            <w:tcW w:w="16019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w w:val="99"/>
                <w:sz w:val="20"/>
                <w:lang w:val="ru-RU"/>
              </w:rPr>
            </w:pPr>
          </w:p>
        </w:tc>
        <w:tc>
          <w:tcPr>
            <w:tcW w:w="312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tabs>
                <w:tab w:val="left" w:pos="1544"/>
                <w:tab w:val="left" w:pos="3039"/>
              </w:tabs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пунктов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проведения ВПР, </w:t>
            </w:r>
            <w:proofErr w:type="gramStart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ГИА, 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школьного</w:t>
            </w:r>
            <w:proofErr w:type="gramEnd"/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и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муниципального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этапов </w:t>
            </w:r>
            <w:proofErr w:type="spellStart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ВсОШ</w:t>
            </w:r>
            <w:proofErr w:type="spellEnd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, 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охваченных</w:t>
            </w:r>
            <w:r w:rsidRPr="00456854">
              <w:rPr>
                <w:rFonts w:ascii="Times New Roman" w:eastAsia="Times New Roman" w:hAnsi="Times New Roman" w:cs="Times New Roman"/>
                <w:spacing w:val="-48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общественным/независимым</w:t>
            </w:r>
            <w:r w:rsidRPr="00456854">
              <w:rPr>
                <w:rFonts w:ascii="Times New Roman" w:eastAsia="Times New Roman" w:hAnsi="Times New Roman" w:cs="Times New Roman"/>
                <w:spacing w:val="4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наблюдением, при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проведении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процедур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оценки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качества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образования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и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проверке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работ.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35" w:lineRule="auto"/>
              <w:ind w:right="369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Приказы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УО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Согласно</w:t>
            </w:r>
            <w:r w:rsidRPr="00456854">
              <w:rPr>
                <w:rFonts w:ascii="Times New Roman" w:eastAsia="Times New Roman" w:hAnsi="Times New Roman" w:cs="Times New Roman"/>
                <w:spacing w:val="1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>расписанию</w:t>
            </w:r>
            <w:r w:rsidRPr="0045685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проведения</w:t>
            </w:r>
          </w:p>
          <w:p w:rsidR="00456854" w:rsidRP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ВПР и</w:t>
            </w:r>
            <w:r w:rsidRPr="0045685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proofErr w:type="spellStart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ВсОШ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Оценка уровня объективности при</w:t>
            </w:r>
          </w:p>
          <w:p w:rsidR="00456854" w:rsidRP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проведении оценочных процедур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</w:tr>
      <w:tr w:rsidR="00456854" w:rsidTr="00456854">
        <w:trPr>
          <w:trHeight w:val="331"/>
        </w:trPr>
        <w:tc>
          <w:tcPr>
            <w:tcW w:w="160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6.Оценка</w:t>
            </w:r>
            <w:r w:rsidRPr="00456854">
              <w:rPr>
                <w:rFonts w:ascii="Times New Roman" w:eastAsia="Times New Roman" w:hAnsi="Times New Roman" w:cs="Times New Roman"/>
                <w:b/>
                <w:spacing w:val="-4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уровня</w:t>
            </w:r>
            <w:r w:rsidRPr="00456854">
              <w:rPr>
                <w:rFonts w:ascii="Times New Roman" w:eastAsia="Times New Roman" w:hAnsi="Times New Roman" w:cs="Times New Roman"/>
                <w:b/>
                <w:spacing w:val="-3"/>
                <w:sz w:val="20"/>
                <w:lang w:val="ru-RU"/>
              </w:rPr>
              <w:t xml:space="preserve"> </w:t>
            </w:r>
            <w:r w:rsidRPr="00456854">
              <w:rPr>
                <w:rFonts w:ascii="Times New Roman" w:eastAsia="Times New Roman" w:hAnsi="Times New Roman" w:cs="Times New Roman"/>
                <w:b/>
                <w:sz w:val="20"/>
                <w:lang w:val="ru-RU"/>
              </w:rPr>
              <w:t>профессиональной компетентности педагогических работников</w:t>
            </w:r>
          </w:p>
        </w:tc>
      </w:tr>
      <w:tr w:rsidR="00456854" w:rsidTr="00456854">
        <w:trPr>
          <w:trHeight w:val="11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5" w:lineRule="exact"/>
              <w:rPr>
                <w:rFonts w:ascii="Times New Roman" w:eastAsia="Times New Roman" w:hAnsi="Times New Roman" w:cs="Times New Roman"/>
                <w:w w:val="99"/>
                <w:sz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35" w:lineRule="auto"/>
              <w:ind w:right="123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Определение уровня соответствия образовательной деятельности в ОО современным требованиям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25" w:lineRule="exact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 ОО, в которых сформирован банк нормативно-правовых документов федерального, регионального, муниципального, школьного уровней и находится в общем доступе (размещен на сайте ОО)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35" w:lineRule="auto"/>
              <w:ind w:left="131" w:right="369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Опросные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листы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Соответствие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требованиям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ФГОС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456854" w:rsidTr="00456854">
        <w:trPr>
          <w:trHeight w:val="1151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25" w:lineRule="exact"/>
              <w:rPr>
                <w:rFonts w:ascii="Times New Roman" w:eastAsia="Times New Roman" w:hAnsi="Times New Roman" w:cs="Times New Roman"/>
                <w:w w:val="99"/>
                <w:sz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</w:rPr>
              <w:t>2</w:t>
            </w:r>
          </w:p>
        </w:tc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35" w:lineRule="auto"/>
              <w:ind w:right="123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Определение профессиональной компетентности педагогических работников ОО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25" w:lineRule="exact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Доля педагогических работников </w:t>
            </w:r>
            <w:proofErr w:type="gramStart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муниципалитета</w:t>
            </w:r>
            <w:proofErr w:type="gramEnd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имеющих:</w:t>
            </w:r>
          </w:p>
          <w:p w:rsidR="00456854" w:rsidRPr="00456854" w:rsidRDefault="00456854">
            <w:pPr>
              <w:spacing w:after="0" w:line="225" w:lineRule="exact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- высшую квалификационную категорию;</w:t>
            </w:r>
          </w:p>
          <w:p w:rsidR="00456854" w:rsidRPr="00456854" w:rsidRDefault="00456854">
            <w:pPr>
              <w:spacing w:after="0" w:line="225" w:lineRule="exact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- первую квалификационную категорию;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35" w:lineRule="auto"/>
              <w:ind w:left="131" w:right="369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Приказы МОН и МП Краснодарского края «Об установлении квалификационных категорий педагогическим работникам»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Согласно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графику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прохождения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аттестации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Оценка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уровня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профессиональной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компетентности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456854" w:rsidTr="00456854">
        <w:trPr>
          <w:trHeight w:val="1151"/>
        </w:trPr>
        <w:tc>
          <w:tcPr>
            <w:tcW w:w="16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w w:val="99"/>
                <w:sz w:val="20"/>
              </w:rPr>
            </w:pPr>
          </w:p>
        </w:tc>
        <w:tc>
          <w:tcPr>
            <w:tcW w:w="3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25" w:lineRule="exact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 педагогических работников муниципалитета</w:t>
            </w: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,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входящих в </w:t>
            </w:r>
            <w:proofErr w:type="spellStart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тьюторское</w:t>
            </w:r>
            <w:proofErr w:type="spellEnd"/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сообщество, РМО, наставническое движение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35" w:lineRule="auto"/>
              <w:ind w:left="131" w:right="369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Приказы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УО, ОО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течение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учебного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года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Оценка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уровня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профессиональной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компетентности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456854" w:rsidTr="00456854">
        <w:trPr>
          <w:trHeight w:val="11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25" w:lineRule="exact"/>
              <w:rPr>
                <w:rFonts w:ascii="Times New Roman" w:eastAsia="Times New Roman" w:hAnsi="Times New Roman" w:cs="Times New Roman"/>
                <w:w w:val="99"/>
                <w:sz w:val="20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35" w:lineRule="auto"/>
              <w:ind w:right="123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Pr="00456854" w:rsidRDefault="00456854">
            <w:pPr>
              <w:spacing w:after="0" w:line="225" w:lineRule="exact"/>
              <w:jc w:val="both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>Доля педагогических работников муниципалитета</w:t>
            </w: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,</w:t>
            </w:r>
            <w:r w:rsidRPr="00456854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принявших участие в профессиональных конкурсах, мастер-классах, открытых уроках и др.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35" w:lineRule="auto"/>
              <w:ind w:left="131" w:right="369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Приказы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УО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468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течение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учебного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года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854" w:rsidRDefault="00456854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Оценка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уровня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профессиональной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компетентности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854" w:rsidRDefault="004568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:rsidR="00456854" w:rsidRDefault="00456854" w:rsidP="00456854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456854" w:rsidRDefault="00456854" w:rsidP="00456854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*</w:t>
      </w:r>
      <w:r>
        <w:rPr>
          <w:rFonts w:ascii="Times New Roman" w:eastAsia="Times New Roman" w:hAnsi="Times New Roman" w:cs="Times New Roman"/>
          <w:sz w:val="24"/>
          <w:szCs w:val="24"/>
        </w:rPr>
        <w:t>Список сокращений</w:t>
      </w:r>
    </w:p>
    <w:p w:rsidR="00456854" w:rsidRDefault="00456854" w:rsidP="00456854">
      <w:pPr>
        <w:widowControl w:val="0"/>
        <w:autoSpaceDE w:val="0"/>
        <w:autoSpaceDN w:val="0"/>
        <w:spacing w:before="3" w:after="0" w:line="240" w:lineRule="auto"/>
        <w:ind w:right="72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ЕГЭ –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единый государственный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экзамен</w:t>
      </w:r>
    </w:p>
    <w:p w:rsidR="00456854" w:rsidRDefault="00456854" w:rsidP="00456854">
      <w:pPr>
        <w:widowControl w:val="0"/>
        <w:autoSpaceDE w:val="0"/>
        <w:autoSpaceDN w:val="0"/>
        <w:spacing w:before="8" w:after="0" w:line="240" w:lineRule="auto"/>
        <w:ind w:right="9829"/>
        <w:rPr>
          <w:rFonts w:ascii="Times New Roman" w:eastAsia="Times New Roman" w:hAnsi="Times New Roman" w:cs="Times New Roman"/>
          <w:spacing w:val="1"/>
        </w:rPr>
      </w:pPr>
      <w:r>
        <w:rPr>
          <w:rFonts w:ascii="Times New Roman" w:eastAsia="Times New Roman" w:hAnsi="Times New Roman" w:cs="Times New Roman"/>
        </w:rPr>
        <w:t>ОГЭ – основной государственный экзамен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</w:p>
    <w:p w:rsidR="00456854" w:rsidRDefault="00456854" w:rsidP="00456854">
      <w:pPr>
        <w:widowControl w:val="0"/>
        <w:autoSpaceDE w:val="0"/>
        <w:autoSpaceDN w:val="0"/>
        <w:spacing w:before="8" w:after="0" w:line="240" w:lineRule="auto"/>
        <w:ind w:right="982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ГВЭ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государственный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выпускной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экзамен</w:t>
      </w:r>
    </w:p>
    <w:p w:rsidR="00456854" w:rsidRDefault="00456854" w:rsidP="00456854">
      <w:pPr>
        <w:widowControl w:val="0"/>
        <w:autoSpaceDE w:val="0"/>
        <w:autoSpaceDN w:val="0"/>
        <w:spacing w:before="8" w:after="0" w:line="240" w:lineRule="auto"/>
        <w:ind w:right="982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ГИА-государственная итоговая аттестация</w:t>
      </w:r>
    </w:p>
    <w:p w:rsidR="00456854" w:rsidRDefault="00456854" w:rsidP="00456854">
      <w:pPr>
        <w:widowControl w:val="0"/>
        <w:autoSpaceDE w:val="0"/>
        <w:autoSpaceDN w:val="0"/>
        <w:spacing w:before="8" w:after="0" w:line="240" w:lineRule="auto"/>
        <w:ind w:right="982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ОО- общеобразовательные организации</w:t>
      </w:r>
    </w:p>
    <w:p w:rsidR="00456854" w:rsidRDefault="00456854" w:rsidP="00456854">
      <w:pPr>
        <w:widowControl w:val="0"/>
        <w:tabs>
          <w:tab w:val="left" w:pos="4395"/>
        </w:tabs>
        <w:autoSpaceDE w:val="0"/>
        <w:autoSpaceDN w:val="0"/>
        <w:spacing w:before="8" w:after="0" w:line="240" w:lineRule="auto"/>
        <w:ind w:right="982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ППЭ – пункт проведения экзамена</w:t>
      </w:r>
    </w:p>
    <w:p w:rsidR="00456854" w:rsidRDefault="00456854" w:rsidP="00456854">
      <w:pPr>
        <w:widowControl w:val="0"/>
        <w:autoSpaceDE w:val="0"/>
        <w:autoSpaceDN w:val="0"/>
        <w:spacing w:before="8" w:after="0" w:line="240" w:lineRule="auto"/>
        <w:ind w:right="79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ГЭК – государственная экзаменационная комиссия</w:t>
      </w:r>
    </w:p>
    <w:p w:rsidR="00456854" w:rsidRDefault="00456854" w:rsidP="00456854">
      <w:pPr>
        <w:widowControl w:val="0"/>
        <w:tabs>
          <w:tab w:val="left" w:pos="4395"/>
        </w:tabs>
        <w:autoSpaceDE w:val="0"/>
        <w:autoSpaceDN w:val="0"/>
        <w:spacing w:before="8" w:after="0" w:line="240" w:lineRule="auto"/>
        <w:ind w:right="982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ФГОС – Федеральный государственный образовательный стандарт</w:t>
      </w:r>
    </w:p>
    <w:p w:rsidR="00456854" w:rsidRDefault="00456854" w:rsidP="00456854">
      <w:pPr>
        <w:widowControl w:val="0"/>
        <w:autoSpaceDE w:val="0"/>
        <w:autoSpaceDN w:val="0"/>
        <w:spacing w:before="8" w:after="0" w:line="240" w:lineRule="auto"/>
        <w:ind w:right="982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ФИОКО - Федеральный институт оценки качества образования</w:t>
      </w:r>
    </w:p>
    <w:p w:rsidR="00456854" w:rsidRDefault="00456854" w:rsidP="00456854">
      <w:pPr>
        <w:widowControl w:val="0"/>
        <w:autoSpaceDE w:val="0"/>
        <w:autoSpaceDN w:val="0"/>
        <w:spacing w:before="8" w:after="0" w:line="240" w:lineRule="auto"/>
        <w:ind w:right="7200"/>
        <w:rPr>
          <w:rFonts w:ascii="Times New Roman" w:eastAsia="Times New Roman" w:hAnsi="Times New Roman" w:cs="Times New Roman"/>
          <w:sz w:val="20"/>
        </w:rPr>
      </w:pPr>
      <w:proofErr w:type="spellStart"/>
      <w:r>
        <w:rPr>
          <w:rFonts w:ascii="Times New Roman" w:eastAsia="Times New Roman" w:hAnsi="Times New Roman" w:cs="Times New Roman"/>
        </w:rPr>
        <w:t>МОНиМП</w:t>
      </w:r>
      <w:proofErr w:type="spellEnd"/>
      <w:r>
        <w:rPr>
          <w:rFonts w:ascii="Times New Roman" w:eastAsia="Times New Roman" w:hAnsi="Times New Roman" w:cs="Times New Roman"/>
        </w:rPr>
        <w:t xml:space="preserve"> – Министерство образования, науки   и молодежной политики</w:t>
      </w:r>
    </w:p>
    <w:p w:rsidR="00456854" w:rsidRDefault="00456854" w:rsidP="00456854">
      <w:pPr>
        <w:widowControl w:val="0"/>
        <w:autoSpaceDE w:val="0"/>
        <w:autoSpaceDN w:val="0"/>
        <w:spacing w:before="8" w:after="0" w:line="240" w:lineRule="auto"/>
        <w:ind w:right="8759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ВсОШ</w:t>
      </w:r>
      <w:proofErr w:type="spellEnd"/>
      <w:r>
        <w:rPr>
          <w:rFonts w:ascii="Times New Roman" w:eastAsia="Times New Roman" w:hAnsi="Times New Roman" w:cs="Times New Roman"/>
        </w:rPr>
        <w:t xml:space="preserve"> - Всероссийская олимпиада школьников</w:t>
      </w:r>
    </w:p>
    <w:p w:rsidR="00456854" w:rsidRDefault="00456854" w:rsidP="00456854">
      <w:pPr>
        <w:widowControl w:val="0"/>
        <w:autoSpaceDE w:val="0"/>
        <w:autoSpaceDN w:val="0"/>
        <w:spacing w:before="8" w:after="0" w:line="240" w:lineRule="auto"/>
        <w:ind w:right="982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ВПР – Всероссийские проверочные работы</w:t>
      </w:r>
    </w:p>
    <w:p w:rsidR="00456854" w:rsidRDefault="00456854" w:rsidP="00456854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456854" w:rsidRDefault="00456854" w:rsidP="00456854">
      <w:pPr>
        <w:spacing w:after="0"/>
        <w:rPr>
          <w:rFonts w:ascii="Times New Roman" w:eastAsia="Times New Roman" w:hAnsi="Times New Roman" w:cs="Times New Roman"/>
          <w:sz w:val="26"/>
          <w:szCs w:val="26"/>
        </w:rPr>
        <w:sectPr w:rsidR="00456854">
          <w:type w:val="continuous"/>
          <w:pgSz w:w="16840" w:h="11910" w:orient="landscape"/>
          <w:pgMar w:top="567" w:right="567" w:bottom="1134" w:left="1985" w:header="720" w:footer="720" w:gutter="0"/>
          <w:cols w:space="720"/>
        </w:sectPr>
      </w:pPr>
    </w:p>
    <w:p w:rsidR="00456854" w:rsidRDefault="00456854" w:rsidP="00456854">
      <w:pPr>
        <w:spacing w:after="0" w:line="240" w:lineRule="auto"/>
        <w:rPr>
          <w:rFonts w:ascii="Times New Roman" w:eastAsia="Times New Roman" w:hAnsi="Times New Roman" w:cs="Times New Roman"/>
          <w:sz w:val="20"/>
        </w:rPr>
        <w:sectPr w:rsidR="00456854">
          <w:type w:val="continuous"/>
          <w:pgSz w:w="16840" w:h="11910" w:orient="landscape"/>
          <w:pgMar w:top="567" w:right="567" w:bottom="1134" w:left="1985" w:header="720" w:footer="720" w:gutter="0"/>
          <w:cols w:space="720"/>
        </w:sectPr>
      </w:pPr>
    </w:p>
    <w:p w:rsidR="00456854" w:rsidRDefault="00456854"/>
    <w:sectPr w:rsidR="00456854" w:rsidSect="004568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854"/>
    <w:rsid w:val="000B615F"/>
    <w:rsid w:val="00137152"/>
    <w:rsid w:val="00456854"/>
    <w:rsid w:val="00A5551B"/>
    <w:rsid w:val="00E9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FF55A3-5D19-474D-BDF9-D9C7A2D62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685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45685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3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1482</Words>
  <Characters>8451</Characters>
  <Application>Microsoft Office Word</Application>
  <DocSecurity>0</DocSecurity>
  <Lines>70</Lines>
  <Paragraphs>19</Paragraphs>
  <ScaleCrop>false</ScaleCrop>
  <Company/>
  <LinksUpToDate>false</LinksUpToDate>
  <CharactersWithSpaces>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МКУ ИМЦ ДПО</dc:creator>
  <cp:keywords/>
  <dc:description/>
  <cp:lastModifiedBy>МКУ ИМЦ ДПО</cp:lastModifiedBy>
  <cp:revision>6</cp:revision>
  <dcterms:created xsi:type="dcterms:W3CDTF">2022-11-28T10:43:00Z</dcterms:created>
  <dcterms:modified xsi:type="dcterms:W3CDTF">2022-11-29T06:08:00Z</dcterms:modified>
</cp:coreProperties>
</file>