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7B3" w:rsidRDefault="00262586">
      <w:pPr>
        <w:shd w:val="clear" w:color="auto" w:fill="FFFFFF"/>
        <w:spacing w:before="245" w:line="312" w:lineRule="exact"/>
        <w:ind w:left="1157" w:hanging="1157"/>
      </w:pPr>
      <w:r>
        <w:rPr>
          <w:spacing w:val="-8"/>
          <w:sz w:val="28"/>
          <w:szCs w:val="28"/>
        </w:rPr>
        <w:t xml:space="preserve">МИНИСТЕРСТВО ОБРАЗОВАНИЯ И НАУКИ </w:t>
      </w:r>
      <w:r>
        <w:rPr>
          <w:spacing w:val="-10"/>
          <w:sz w:val="28"/>
          <w:szCs w:val="28"/>
        </w:rPr>
        <w:t>КРАСНОДАРСКОГО КРАЯ</w:t>
      </w:r>
    </w:p>
    <w:p w:rsidR="004967B3" w:rsidRDefault="00262586">
      <w:pPr>
        <w:shd w:val="clear" w:color="auto" w:fill="FFFFFF"/>
      </w:pPr>
      <w:r>
        <w:br w:type="column"/>
      </w:r>
      <w:r>
        <w:rPr>
          <w:spacing w:val="-31"/>
          <w:sz w:val="28"/>
          <w:szCs w:val="28"/>
        </w:rPr>
        <w:lastRenderedPageBreak/>
        <w:t>ПРОЕКТ</w:t>
      </w:r>
    </w:p>
    <w:p w:rsidR="004967B3" w:rsidRDefault="004967B3">
      <w:pPr>
        <w:shd w:val="clear" w:color="auto" w:fill="FFFFFF"/>
        <w:sectPr w:rsidR="004967B3">
          <w:type w:val="continuous"/>
          <w:pgSz w:w="11909" w:h="16834"/>
          <w:pgMar w:top="1440" w:right="991" w:bottom="360" w:left="3238" w:header="720" w:footer="720" w:gutter="0"/>
          <w:cols w:num="2" w:space="720" w:equalWidth="0">
            <w:col w:w="5553" w:space="1210"/>
            <w:col w:w="916"/>
          </w:cols>
          <w:noEndnote/>
        </w:sectPr>
      </w:pPr>
    </w:p>
    <w:p w:rsidR="004967B3" w:rsidRDefault="00262586">
      <w:pPr>
        <w:shd w:val="clear" w:color="auto" w:fill="FFFFFF"/>
        <w:spacing w:before="456"/>
        <w:ind w:left="3970"/>
      </w:pPr>
      <w:r>
        <w:rPr>
          <w:b/>
          <w:bCs/>
          <w:spacing w:val="88"/>
          <w:sz w:val="28"/>
          <w:szCs w:val="28"/>
        </w:rPr>
        <w:lastRenderedPageBreak/>
        <w:t>ПРИКАЗ</w:t>
      </w:r>
    </w:p>
    <w:p w:rsidR="004967B3" w:rsidRDefault="00262586">
      <w:pPr>
        <w:shd w:val="clear" w:color="auto" w:fill="FFFFFF"/>
        <w:tabs>
          <w:tab w:val="left" w:leader="underscore" w:pos="912"/>
          <w:tab w:val="left" w:leader="underscore" w:pos="2866"/>
          <w:tab w:val="left" w:leader="underscore" w:pos="3509"/>
          <w:tab w:val="left" w:pos="6773"/>
        </w:tabs>
        <w:spacing w:before="158"/>
        <w:ind w:left="326"/>
      </w:pPr>
      <w:r>
        <w:rPr>
          <w:sz w:val="28"/>
          <w:szCs w:val="28"/>
        </w:rPr>
        <w:t>«</w:t>
      </w:r>
      <w:r>
        <w:rPr>
          <w:sz w:val="28"/>
          <w:szCs w:val="28"/>
        </w:rPr>
        <w:tab/>
        <w:t>»</w:t>
      </w:r>
      <w:r>
        <w:rPr>
          <w:sz w:val="28"/>
          <w:szCs w:val="28"/>
        </w:rPr>
        <w:tab/>
      </w:r>
      <w:r>
        <w:rPr>
          <w:spacing w:val="-30"/>
          <w:sz w:val="28"/>
          <w:szCs w:val="28"/>
        </w:rPr>
        <w:t>20</w:t>
      </w:r>
      <w:r>
        <w:rPr>
          <w:sz w:val="28"/>
          <w:szCs w:val="28"/>
        </w:rPr>
        <w:tab/>
      </w:r>
      <w:r>
        <w:rPr>
          <w:spacing w:val="-42"/>
          <w:sz w:val="28"/>
          <w:szCs w:val="28"/>
        </w:rPr>
        <w:t>г.</w:t>
      </w:r>
      <w:r>
        <w:rPr>
          <w:rFonts w:ascii="Arial" w:cs="Arial"/>
          <w:sz w:val="28"/>
          <w:szCs w:val="28"/>
        </w:rPr>
        <w:tab/>
      </w:r>
      <w:r>
        <w:rPr>
          <w:sz w:val="28"/>
          <w:szCs w:val="28"/>
        </w:rPr>
        <w:t>№</w:t>
      </w:r>
    </w:p>
    <w:p w:rsidR="004967B3" w:rsidRDefault="00262586">
      <w:pPr>
        <w:shd w:val="clear" w:color="auto" w:fill="FFFFFF"/>
        <w:spacing w:before="211"/>
        <w:ind w:left="4214"/>
      </w:pPr>
      <w:r>
        <w:rPr>
          <w:spacing w:val="-28"/>
          <w:sz w:val="28"/>
          <w:szCs w:val="28"/>
        </w:rPr>
        <w:t>г. Краснодар</w:t>
      </w:r>
    </w:p>
    <w:p w:rsidR="004967B3" w:rsidRPr="00FE565E" w:rsidRDefault="00262586">
      <w:pPr>
        <w:shd w:val="clear" w:color="auto" w:fill="FFFFFF"/>
        <w:spacing w:before="1579" w:line="331" w:lineRule="exact"/>
        <w:ind w:left="902" w:right="538" w:firstLine="466"/>
        <w:rPr>
          <w:b/>
        </w:rPr>
      </w:pPr>
      <w:r w:rsidRPr="00FE565E">
        <w:rPr>
          <w:b/>
          <w:sz w:val="28"/>
          <w:szCs w:val="28"/>
        </w:rPr>
        <w:t xml:space="preserve">Об утверждении положений о краевых инновационных и </w:t>
      </w:r>
      <w:r w:rsidRPr="00FE565E">
        <w:rPr>
          <w:b/>
          <w:bCs/>
          <w:sz w:val="28"/>
          <w:szCs w:val="28"/>
        </w:rPr>
        <w:t xml:space="preserve">экспериментальных </w:t>
      </w:r>
      <w:r w:rsidRPr="00FE565E">
        <w:rPr>
          <w:b/>
          <w:sz w:val="28"/>
          <w:szCs w:val="28"/>
        </w:rPr>
        <w:t>площадках и порядка присвоения статуса</w:t>
      </w:r>
    </w:p>
    <w:p w:rsidR="004967B3" w:rsidRDefault="00262586">
      <w:pPr>
        <w:shd w:val="clear" w:color="auto" w:fill="FFFFFF"/>
        <w:spacing w:line="331" w:lineRule="exact"/>
        <w:ind w:left="1133"/>
      </w:pPr>
      <w:r w:rsidRPr="00FE565E">
        <w:rPr>
          <w:b/>
          <w:sz w:val="28"/>
          <w:szCs w:val="28"/>
        </w:rPr>
        <w:t>краевой инновационной или экспериментальной площадки</w:t>
      </w:r>
    </w:p>
    <w:p w:rsidR="004967B3" w:rsidRDefault="00262586" w:rsidP="00FE565E">
      <w:pPr>
        <w:shd w:val="clear" w:color="auto" w:fill="FFFFFF"/>
        <w:tabs>
          <w:tab w:val="left" w:pos="2568"/>
        </w:tabs>
        <w:spacing w:before="355" w:line="326" w:lineRule="exact"/>
        <w:ind w:left="19" w:right="10" w:firstLine="557"/>
        <w:jc w:val="both"/>
      </w:pPr>
      <w:r>
        <w:rPr>
          <w:sz w:val="28"/>
          <w:szCs w:val="28"/>
        </w:rPr>
        <w:t>В соответствии с Федеральным законом Российской Федерации</w:t>
      </w:r>
      <w:r>
        <w:rPr>
          <w:sz w:val="28"/>
          <w:szCs w:val="28"/>
        </w:rPr>
        <w:br/>
        <w:t>от 29 декабря 2012 г. N 273-ФЗ «Об образовании в Российской Федерации»,</w:t>
      </w:r>
      <w:r>
        <w:rPr>
          <w:sz w:val="28"/>
          <w:szCs w:val="28"/>
        </w:rPr>
        <w:br/>
        <w:t>законом Краснодарского края от 16.07.2013 №2770-КЗ «Об образовании</w:t>
      </w:r>
      <w:r>
        <w:rPr>
          <w:sz w:val="28"/>
          <w:szCs w:val="28"/>
        </w:rPr>
        <w:br/>
        <w:t>в Краснодарском крае» в целях обеспечения модернизации и развития системы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образования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с учетом основных направлений социально-экономического</w:t>
      </w:r>
    </w:p>
    <w:p w:rsidR="004967B3" w:rsidRDefault="00262586" w:rsidP="00FE565E">
      <w:pPr>
        <w:shd w:val="clear" w:color="auto" w:fill="FFFFFF"/>
        <w:spacing w:line="326" w:lineRule="exact"/>
        <w:ind w:left="19" w:right="10"/>
        <w:jc w:val="both"/>
      </w:pPr>
      <w:r>
        <w:rPr>
          <w:sz w:val="28"/>
          <w:szCs w:val="28"/>
        </w:rPr>
        <w:t xml:space="preserve">развития Российской Федерации, и реализации приоритетных направлений государственной политики Российской Федерации в сфере образования </w:t>
      </w:r>
      <w:r>
        <w:rPr>
          <w:spacing w:val="52"/>
          <w:sz w:val="28"/>
          <w:szCs w:val="28"/>
        </w:rPr>
        <w:t>приказываю:</w:t>
      </w:r>
    </w:p>
    <w:p w:rsidR="004967B3" w:rsidRDefault="00262586" w:rsidP="00FE565E">
      <w:pPr>
        <w:shd w:val="clear" w:color="auto" w:fill="FFFFFF"/>
        <w:tabs>
          <w:tab w:val="left" w:pos="1190"/>
        </w:tabs>
        <w:spacing w:line="326" w:lineRule="exact"/>
        <w:ind w:left="19" w:right="5" w:firstLine="883"/>
        <w:jc w:val="both"/>
      </w:pPr>
      <w:r>
        <w:rPr>
          <w:spacing w:val="-34"/>
          <w:sz w:val="28"/>
          <w:szCs w:val="28"/>
        </w:rPr>
        <w:t>1.</w:t>
      </w:r>
      <w:r>
        <w:rPr>
          <w:sz w:val="28"/>
          <w:szCs w:val="28"/>
        </w:rPr>
        <w:tab/>
        <w:t>Утвердить Порядок присвоения статуса краевой инновационной или</w:t>
      </w:r>
      <w:r>
        <w:rPr>
          <w:sz w:val="28"/>
          <w:szCs w:val="28"/>
        </w:rPr>
        <w:br/>
        <w:t>экспериментальной площадки в системе образования Краснодарского края</w:t>
      </w:r>
      <w:r>
        <w:rPr>
          <w:sz w:val="28"/>
          <w:szCs w:val="28"/>
        </w:rPr>
        <w:br/>
        <w:t>(приложение 1).</w:t>
      </w:r>
    </w:p>
    <w:p w:rsidR="004967B3" w:rsidRDefault="00262586" w:rsidP="00FE565E">
      <w:pPr>
        <w:shd w:val="clear" w:color="auto" w:fill="FFFFFF"/>
        <w:tabs>
          <w:tab w:val="left" w:pos="1358"/>
        </w:tabs>
        <w:spacing w:line="326" w:lineRule="exact"/>
        <w:ind w:left="19" w:right="10" w:firstLine="854"/>
        <w:jc w:val="both"/>
      </w:pPr>
      <w:r>
        <w:rPr>
          <w:spacing w:val="-17"/>
          <w:sz w:val="28"/>
          <w:szCs w:val="28"/>
        </w:rPr>
        <w:t>2.</w:t>
      </w:r>
      <w:r>
        <w:rPr>
          <w:sz w:val="28"/>
          <w:szCs w:val="28"/>
        </w:rPr>
        <w:tab/>
        <w:t>Утвердить Положение о краевой инновационной площадке системы</w:t>
      </w:r>
      <w:r>
        <w:rPr>
          <w:sz w:val="28"/>
          <w:szCs w:val="28"/>
        </w:rPr>
        <w:br/>
        <w:t>образования Краснодарского края в системе образования Краснодарского края</w:t>
      </w:r>
      <w:r>
        <w:rPr>
          <w:sz w:val="28"/>
          <w:szCs w:val="28"/>
        </w:rPr>
        <w:br/>
        <w:t>(</w:t>
      </w:r>
      <w:proofErr w:type="spellStart"/>
      <w:r>
        <w:rPr>
          <w:sz w:val="28"/>
          <w:szCs w:val="28"/>
        </w:rPr>
        <w:t>поиложение</w:t>
      </w:r>
      <w:proofErr w:type="spellEnd"/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2).</w:t>
      </w:r>
    </w:p>
    <w:p w:rsidR="004967B3" w:rsidRDefault="00262586" w:rsidP="00FE565E">
      <w:pPr>
        <w:shd w:val="clear" w:color="auto" w:fill="FFFFFF"/>
        <w:tabs>
          <w:tab w:val="left" w:pos="1205"/>
        </w:tabs>
        <w:spacing w:line="326" w:lineRule="exact"/>
        <w:ind w:left="10" w:right="14" w:firstLine="864"/>
        <w:jc w:val="both"/>
      </w:pPr>
      <w:r>
        <w:rPr>
          <w:spacing w:val="-17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>Утвердить Положение о краевой экспериментальной площадке в системе</w:t>
      </w:r>
      <w:r>
        <w:rPr>
          <w:spacing w:val="-4"/>
          <w:sz w:val="28"/>
          <w:szCs w:val="28"/>
        </w:rPr>
        <w:br/>
      </w:r>
      <w:r>
        <w:rPr>
          <w:sz w:val="28"/>
          <w:szCs w:val="28"/>
        </w:rPr>
        <w:t>образования Краснодарского края (приложение 3).</w:t>
      </w:r>
    </w:p>
    <w:p w:rsidR="004967B3" w:rsidRDefault="00262586" w:rsidP="00FE565E">
      <w:pPr>
        <w:shd w:val="clear" w:color="auto" w:fill="FFFFFF"/>
        <w:tabs>
          <w:tab w:val="left" w:pos="1310"/>
        </w:tabs>
        <w:spacing w:line="326" w:lineRule="exact"/>
        <w:ind w:left="5" w:right="10" w:firstLine="859"/>
        <w:jc w:val="both"/>
      </w:pPr>
      <w:r>
        <w:rPr>
          <w:spacing w:val="-15"/>
          <w:sz w:val="28"/>
          <w:szCs w:val="28"/>
        </w:rPr>
        <w:t>4.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Структурным подразделениям Министерства образования и науки</w:t>
      </w:r>
      <w:r>
        <w:rPr>
          <w:spacing w:val="-3"/>
          <w:sz w:val="28"/>
          <w:szCs w:val="28"/>
        </w:rPr>
        <w:br/>
      </w:r>
      <w:r>
        <w:rPr>
          <w:spacing w:val="-4"/>
          <w:sz w:val="28"/>
          <w:szCs w:val="28"/>
        </w:rPr>
        <w:t>Краснодарского края, ККИДППО организовать работу по созданию и развитию сети</w:t>
      </w:r>
      <w:r>
        <w:rPr>
          <w:spacing w:val="-4"/>
          <w:sz w:val="28"/>
          <w:szCs w:val="28"/>
        </w:rPr>
        <w:br/>
      </w:r>
      <w:r>
        <w:rPr>
          <w:spacing w:val="-1"/>
          <w:sz w:val="28"/>
          <w:szCs w:val="28"/>
        </w:rPr>
        <w:t>инновационных    и    экспериментальных    площадок    в    системе    образования</w:t>
      </w:r>
    </w:p>
    <w:p w:rsidR="004967B3" w:rsidRDefault="00262586" w:rsidP="00FE565E">
      <w:pPr>
        <w:shd w:val="clear" w:color="auto" w:fill="FFFFFF"/>
        <w:spacing w:before="58"/>
        <w:ind w:left="5"/>
        <w:jc w:val="both"/>
      </w:pPr>
      <w:proofErr w:type="spellStart"/>
      <w:r>
        <w:rPr>
          <w:smallCaps/>
          <w:sz w:val="18"/>
          <w:szCs w:val="18"/>
        </w:rPr>
        <w:t>ТГпягттаттяг</w:t>
      </w:r>
      <w:proofErr w:type="spellEnd"/>
      <w:r>
        <w:rPr>
          <w:smallCaps/>
          <w:sz w:val="18"/>
          <w:szCs w:val="18"/>
        </w:rPr>
        <w:t>&gt;</w:t>
      </w:r>
      <w:proofErr w:type="spellStart"/>
      <w:r>
        <w:rPr>
          <w:smallCaps/>
          <w:sz w:val="18"/>
          <w:szCs w:val="18"/>
        </w:rPr>
        <w:t>гтгагг|</w:t>
      </w:r>
      <w:proofErr w:type="spellEnd"/>
      <w:r>
        <w:rPr>
          <w:smallCaps/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ттяст</w:t>
      </w:r>
      <w:proofErr w:type="spellEnd"/>
    </w:p>
    <w:p w:rsidR="004967B3" w:rsidRDefault="00262586" w:rsidP="00FE565E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  <w:r>
        <w:rPr>
          <w:spacing w:val="-20"/>
          <w:sz w:val="28"/>
          <w:szCs w:val="28"/>
        </w:rPr>
        <w:t>5.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приказа возложить на заместителя министра</w:t>
      </w:r>
      <w:r>
        <w:rPr>
          <w:sz w:val="28"/>
          <w:szCs w:val="28"/>
        </w:rPr>
        <w:br/>
        <w:t xml:space="preserve">образования и науки </w:t>
      </w:r>
      <w:proofErr w:type="spellStart"/>
      <w:r>
        <w:rPr>
          <w:sz w:val="28"/>
          <w:szCs w:val="28"/>
        </w:rPr>
        <w:t>Байрачного</w:t>
      </w:r>
      <w:proofErr w:type="spellEnd"/>
      <w:r>
        <w:rPr>
          <w:sz w:val="28"/>
          <w:szCs w:val="28"/>
        </w:rPr>
        <w:t xml:space="preserve"> Н.Е.</w:t>
      </w:r>
    </w:p>
    <w:p w:rsidR="00845DBB" w:rsidRDefault="00FE565E" w:rsidP="00FE565E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  <w:rPr>
          <w:sz w:val="28"/>
          <w:szCs w:val="28"/>
        </w:rPr>
      </w:pPr>
      <w:r w:rsidRPr="00FE565E">
        <w:rPr>
          <w:sz w:val="28"/>
          <w:szCs w:val="28"/>
        </w:rPr>
        <w:t>Министр</w:t>
      </w:r>
      <w:r w:rsidRPr="00FE565E">
        <w:rPr>
          <w:sz w:val="28"/>
          <w:szCs w:val="28"/>
        </w:rPr>
        <w:tab/>
      </w:r>
      <w:r w:rsidRPr="00FE565E">
        <w:rPr>
          <w:sz w:val="28"/>
          <w:szCs w:val="28"/>
        </w:rPr>
        <w:tab/>
      </w:r>
      <w:r w:rsidRPr="00FE565E">
        <w:rPr>
          <w:sz w:val="28"/>
          <w:szCs w:val="28"/>
        </w:rPr>
        <w:tab/>
      </w:r>
      <w:r w:rsidRPr="00FE565E">
        <w:rPr>
          <w:sz w:val="28"/>
          <w:szCs w:val="28"/>
        </w:rPr>
        <w:tab/>
      </w:r>
      <w:r w:rsidRPr="00FE565E">
        <w:rPr>
          <w:sz w:val="28"/>
          <w:szCs w:val="28"/>
        </w:rPr>
        <w:tab/>
      </w:r>
      <w:r w:rsidRPr="00FE565E">
        <w:rPr>
          <w:sz w:val="28"/>
          <w:szCs w:val="28"/>
        </w:rPr>
        <w:tab/>
      </w:r>
      <w:r w:rsidRPr="00FE565E">
        <w:rPr>
          <w:sz w:val="28"/>
          <w:szCs w:val="28"/>
        </w:rPr>
        <w:tab/>
      </w:r>
      <w:r w:rsidRPr="00FE565E">
        <w:rPr>
          <w:sz w:val="28"/>
          <w:szCs w:val="28"/>
        </w:rPr>
        <w:tab/>
        <w:t>Н.А. Наумова</w:t>
      </w:r>
    </w:p>
    <w:p w:rsidR="00FE565E" w:rsidRPr="00FE565E" w:rsidRDefault="00FE565E" w:rsidP="00FE565E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  <w:rPr>
          <w:sz w:val="28"/>
          <w:szCs w:val="28"/>
        </w:rPr>
      </w:pPr>
    </w:p>
    <w:p w:rsidR="00845DBB" w:rsidRDefault="00845DBB" w:rsidP="00845DBB">
      <w:pPr>
        <w:shd w:val="clear" w:color="auto" w:fill="FFFFFF"/>
        <w:spacing w:line="370" w:lineRule="exact"/>
        <w:ind w:right="38"/>
        <w:jc w:val="right"/>
      </w:pPr>
      <w:r>
        <w:rPr>
          <w:spacing w:val="-4"/>
          <w:sz w:val="28"/>
          <w:szCs w:val="28"/>
        </w:rPr>
        <w:lastRenderedPageBreak/>
        <w:t>Приложение 1</w:t>
      </w:r>
    </w:p>
    <w:p w:rsidR="00845DBB" w:rsidRDefault="00845DBB" w:rsidP="00845DBB">
      <w:pPr>
        <w:shd w:val="clear" w:color="auto" w:fill="FFFFFF"/>
        <w:spacing w:line="370" w:lineRule="exact"/>
        <w:jc w:val="right"/>
      </w:pPr>
      <w:r>
        <w:rPr>
          <w:spacing w:val="-1"/>
          <w:sz w:val="28"/>
          <w:szCs w:val="28"/>
        </w:rPr>
        <w:t>к приказу министерства образования</w:t>
      </w:r>
    </w:p>
    <w:p w:rsidR="00845DBB" w:rsidRDefault="00845DBB" w:rsidP="00845DBB">
      <w:pPr>
        <w:shd w:val="clear" w:color="auto" w:fill="FFFFFF"/>
        <w:spacing w:line="370" w:lineRule="exact"/>
        <w:jc w:val="right"/>
      </w:pPr>
      <w:r>
        <w:rPr>
          <w:spacing w:val="-1"/>
          <w:sz w:val="28"/>
          <w:szCs w:val="28"/>
        </w:rPr>
        <w:t>и науки Краснодарского края</w:t>
      </w:r>
    </w:p>
    <w:p w:rsidR="00845DBB" w:rsidRDefault="00845DBB" w:rsidP="00845DBB">
      <w:pPr>
        <w:shd w:val="clear" w:color="auto" w:fill="FFFFFF"/>
        <w:tabs>
          <w:tab w:val="left" w:leader="underscore" w:pos="1843"/>
          <w:tab w:val="left" w:leader="underscore" w:pos="4997"/>
        </w:tabs>
        <w:spacing w:line="370" w:lineRule="exact"/>
        <w:jc w:val="right"/>
      </w:pPr>
      <w:r>
        <w:rPr>
          <w:spacing w:val="-6"/>
          <w:sz w:val="28"/>
          <w:szCs w:val="28"/>
        </w:rPr>
        <w:t>от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2014 года №</w:t>
      </w:r>
      <w:r>
        <w:rPr>
          <w:sz w:val="28"/>
          <w:szCs w:val="28"/>
        </w:rPr>
        <w:tab/>
      </w:r>
    </w:p>
    <w:p w:rsidR="00845DBB" w:rsidRDefault="00845DBB" w:rsidP="00845DBB">
      <w:pPr>
        <w:shd w:val="clear" w:color="auto" w:fill="FFFFFF"/>
        <w:spacing w:before="379" w:line="374" w:lineRule="exact"/>
        <w:jc w:val="center"/>
      </w:pPr>
      <w:r>
        <w:rPr>
          <w:b/>
          <w:bCs/>
          <w:spacing w:val="-2"/>
          <w:sz w:val="28"/>
          <w:szCs w:val="28"/>
        </w:rPr>
        <w:t>Порядок присвоения статуса</w:t>
      </w:r>
    </w:p>
    <w:p w:rsidR="00845DBB" w:rsidRDefault="00845DBB" w:rsidP="00845DBB">
      <w:pPr>
        <w:shd w:val="clear" w:color="auto" w:fill="FFFFFF"/>
        <w:spacing w:line="374" w:lineRule="exact"/>
        <w:ind w:left="101"/>
        <w:jc w:val="center"/>
      </w:pPr>
      <w:r>
        <w:rPr>
          <w:b/>
          <w:bCs/>
          <w:sz w:val="28"/>
          <w:szCs w:val="28"/>
        </w:rPr>
        <w:t>краевой инновационной или экспериментальной площадки</w:t>
      </w:r>
    </w:p>
    <w:p w:rsidR="00845DBB" w:rsidRDefault="00845DBB" w:rsidP="00845DBB">
      <w:pPr>
        <w:shd w:val="clear" w:color="auto" w:fill="FFFFFF"/>
        <w:spacing w:line="374" w:lineRule="exact"/>
        <w:ind w:left="19"/>
        <w:jc w:val="center"/>
      </w:pPr>
      <w:r>
        <w:rPr>
          <w:b/>
          <w:bCs/>
          <w:spacing w:val="-2"/>
          <w:sz w:val="28"/>
          <w:szCs w:val="28"/>
        </w:rPr>
        <w:t>в системе образования Краснодарского края</w:t>
      </w:r>
    </w:p>
    <w:p w:rsidR="00845DBB" w:rsidRDefault="00845DBB" w:rsidP="00845DBB">
      <w:pPr>
        <w:shd w:val="clear" w:color="auto" w:fill="FFFFFF"/>
        <w:spacing w:before="408"/>
        <w:ind w:left="3427"/>
      </w:pPr>
      <w:r>
        <w:rPr>
          <w:b/>
          <w:bCs/>
          <w:sz w:val="28"/>
          <w:szCs w:val="28"/>
        </w:rPr>
        <w:t>1. Общие положения</w:t>
      </w:r>
    </w:p>
    <w:p w:rsidR="00845DBB" w:rsidRDefault="00845DBB" w:rsidP="00FE565E">
      <w:pPr>
        <w:shd w:val="clear" w:color="auto" w:fill="FFFFFF"/>
        <w:tabs>
          <w:tab w:val="left" w:pos="1229"/>
        </w:tabs>
        <w:spacing w:before="374" w:line="374" w:lineRule="exact"/>
        <w:ind w:left="10" w:firstLine="610"/>
        <w:jc w:val="both"/>
      </w:pPr>
      <w:r>
        <w:rPr>
          <w:spacing w:val="-16"/>
          <w:sz w:val="28"/>
          <w:szCs w:val="28"/>
        </w:rPr>
        <w:t>1.1.</w:t>
      </w:r>
      <w:r>
        <w:rPr>
          <w:sz w:val="28"/>
          <w:szCs w:val="28"/>
        </w:rPr>
        <w:tab/>
        <w:t>Настоящий Порядок (далее - Порядок) определяет правила</w:t>
      </w:r>
      <w:r>
        <w:rPr>
          <w:sz w:val="28"/>
          <w:szCs w:val="28"/>
        </w:rPr>
        <w:br/>
        <w:t>признания организаций, осуществляющих образовательную деятельность,</w:t>
      </w:r>
      <w:r>
        <w:rPr>
          <w:sz w:val="28"/>
          <w:szCs w:val="28"/>
        </w:rPr>
        <w:br/>
        <w:t>расположенных на территории Краснодарского края, краевыми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инновационными или экспериментальными площадками (далее - краевые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площадки).</w:t>
      </w:r>
    </w:p>
    <w:p w:rsidR="00845DBB" w:rsidRDefault="00845DBB" w:rsidP="00FE565E">
      <w:pPr>
        <w:shd w:val="clear" w:color="auto" w:fill="FFFFFF"/>
        <w:tabs>
          <w:tab w:val="left" w:pos="1070"/>
        </w:tabs>
        <w:spacing w:line="374" w:lineRule="exact"/>
        <w:ind w:left="5" w:firstLine="614"/>
        <w:jc w:val="both"/>
      </w:pPr>
      <w:r>
        <w:rPr>
          <w:spacing w:val="-16"/>
          <w:sz w:val="28"/>
          <w:szCs w:val="28"/>
        </w:rPr>
        <w:t>1.2.</w:t>
      </w:r>
      <w:r>
        <w:rPr>
          <w:sz w:val="28"/>
          <w:szCs w:val="28"/>
        </w:rPr>
        <w:tab/>
      </w:r>
      <w:proofErr w:type="gramStart"/>
      <w:r>
        <w:rPr>
          <w:spacing w:val="-3"/>
          <w:sz w:val="28"/>
          <w:szCs w:val="28"/>
        </w:rPr>
        <w:t>Инновационная деятельность ориентирована на совершенствование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научно-педагогического, учебно-методического, организационного,</w:t>
      </w:r>
      <w:r>
        <w:rPr>
          <w:sz w:val="28"/>
          <w:szCs w:val="28"/>
        </w:rPr>
        <w:br/>
        <w:t>правового, финансово-экономического, кадрового, материально-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технического обеспечения системы образования и осуществляется в форме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реализации инновационных проектов и программ организациями,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осуществляющими образовательную деятельность, и иными действующими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в сфере образования организациями, а также их объединениями (далее -</w:t>
      </w:r>
      <w:r>
        <w:rPr>
          <w:sz w:val="28"/>
          <w:szCs w:val="28"/>
        </w:rPr>
        <w:br/>
        <w:t>организации).</w:t>
      </w:r>
      <w:proofErr w:type="gramEnd"/>
    </w:p>
    <w:p w:rsidR="00845DBB" w:rsidRDefault="00845DBB" w:rsidP="00FE565E">
      <w:pPr>
        <w:shd w:val="clear" w:color="auto" w:fill="FFFFFF"/>
        <w:spacing w:line="374" w:lineRule="exact"/>
        <w:ind w:right="5" w:firstLine="566"/>
        <w:jc w:val="both"/>
      </w:pPr>
      <w:r>
        <w:rPr>
          <w:sz w:val="28"/>
          <w:szCs w:val="28"/>
        </w:rPr>
        <w:t xml:space="preserve">Экспериментальная деятельность направлена на разработку, апробацию и внедрение новых образовательных технологий, образовательных ресурсов и осуществляется &gt;в форме экспериментов, </w:t>
      </w:r>
      <w:r>
        <w:rPr>
          <w:spacing w:val="-1"/>
          <w:sz w:val="28"/>
          <w:szCs w:val="28"/>
        </w:rPr>
        <w:t xml:space="preserve">порядок и </w:t>
      </w:r>
      <w:proofErr w:type="gramStart"/>
      <w:r>
        <w:rPr>
          <w:spacing w:val="-1"/>
          <w:sz w:val="28"/>
          <w:szCs w:val="28"/>
        </w:rPr>
        <w:t>условия</w:t>
      </w:r>
      <w:proofErr w:type="gramEnd"/>
      <w:r>
        <w:rPr>
          <w:spacing w:val="-1"/>
          <w:sz w:val="28"/>
          <w:szCs w:val="28"/>
        </w:rPr>
        <w:t xml:space="preserve"> проведения которых определяются Правительством </w:t>
      </w:r>
      <w:r>
        <w:rPr>
          <w:sz w:val="28"/>
          <w:szCs w:val="28"/>
        </w:rPr>
        <w:t>Российской Федерации.</w:t>
      </w:r>
    </w:p>
    <w:p w:rsidR="00845DBB" w:rsidRDefault="00845DBB" w:rsidP="00FE565E">
      <w:pPr>
        <w:shd w:val="clear" w:color="auto" w:fill="FFFFFF"/>
        <w:tabs>
          <w:tab w:val="left" w:pos="1238"/>
        </w:tabs>
        <w:spacing w:line="374" w:lineRule="exact"/>
        <w:ind w:right="5" w:firstLine="605"/>
        <w:jc w:val="both"/>
      </w:pPr>
      <w:r>
        <w:rPr>
          <w:spacing w:val="-15"/>
          <w:sz w:val="28"/>
          <w:szCs w:val="28"/>
        </w:rPr>
        <w:t>1.3.</w:t>
      </w:r>
      <w:r>
        <w:rPr>
          <w:sz w:val="28"/>
          <w:szCs w:val="28"/>
        </w:rPr>
        <w:tab/>
        <w:t>Основными направлениями деятельности краевых площадок</w:t>
      </w:r>
      <w:r>
        <w:rPr>
          <w:sz w:val="28"/>
          <w:szCs w:val="28"/>
        </w:rPr>
        <w:br/>
        <w:t>являются:</w:t>
      </w:r>
    </w:p>
    <w:p w:rsidR="00845DBB" w:rsidRDefault="00845DBB" w:rsidP="00FE565E">
      <w:pPr>
        <w:shd w:val="clear" w:color="auto" w:fill="FFFFFF"/>
        <w:spacing w:line="374" w:lineRule="exact"/>
        <w:ind w:left="610"/>
        <w:jc w:val="both"/>
      </w:pPr>
      <w:r>
        <w:rPr>
          <w:spacing w:val="-2"/>
          <w:sz w:val="28"/>
          <w:szCs w:val="28"/>
        </w:rPr>
        <w:t>1) разработка, апробация и (или) внедрение:</w:t>
      </w:r>
    </w:p>
    <w:p w:rsidR="00845DBB" w:rsidRDefault="00845DBB" w:rsidP="00FE565E">
      <w:pPr>
        <w:numPr>
          <w:ilvl w:val="0"/>
          <w:numId w:val="1"/>
        </w:numPr>
        <w:shd w:val="clear" w:color="auto" w:fill="FFFFFF"/>
        <w:tabs>
          <w:tab w:val="left" w:pos="1286"/>
        </w:tabs>
        <w:spacing w:line="374" w:lineRule="exact"/>
        <w:ind w:left="283" w:right="5" w:firstLine="59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новых элементов содержания образования и систем воспитания, новых педагогических технологий, учебно-методических и учебно-</w:t>
      </w:r>
      <w:r>
        <w:rPr>
          <w:sz w:val="28"/>
          <w:szCs w:val="28"/>
        </w:rPr>
        <w:t>лабораторных комплексов, форм, методов и средств обучения в организациях;</w:t>
      </w:r>
    </w:p>
    <w:p w:rsidR="00845DBB" w:rsidRDefault="00845DBB" w:rsidP="00FE565E">
      <w:pPr>
        <w:numPr>
          <w:ilvl w:val="0"/>
          <w:numId w:val="1"/>
        </w:numPr>
        <w:shd w:val="clear" w:color="auto" w:fill="FFFFFF"/>
        <w:tabs>
          <w:tab w:val="left" w:pos="1286"/>
          <w:tab w:val="left" w:pos="3336"/>
          <w:tab w:val="left" w:pos="5208"/>
          <w:tab w:val="left" w:pos="7954"/>
        </w:tabs>
        <w:spacing w:line="374" w:lineRule="exact"/>
        <w:ind w:left="283" w:right="10" w:firstLine="59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примерных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основных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образовательных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6"/>
          <w:sz w:val="28"/>
          <w:szCs w:val="28"/>
        </w:rPr>
        <w:t xml:space="preserve">программ, </w:t>
      </w:r>
      <w:r>
        <w:rPr>
          <w:sz w:val="28"/>
          <w:szCs w:val="28"/>
        </w:rPr>
        <w:t>инновационных образовательных программ;</w:t>
      </w:r>
    </w:p>
    <w:p w:rsidR="00845DBB" w:rsidRDefault="00845DBB" w:rsidP="00FE565E">
      <w:pPr>
        <w:numPr>
          <w:ilvl w:val="0"/>
          <w:numId w:val="2"/>
        </w:numPr>
        <w:shd w:val="clear" w:color="auto" w:fill="FFFFFF"/>
        <w:tabs>
          <w:tab w:val="left" w:pos="1286"/>
        </w:tabs>
        <w:spacing w:line="374" w:lineRule="exact"/>
        <w:ind w:left="288" w:right="5" w:firstLine="595"/>
        <w:jc w:val="both"/>
        <w:rPr>
          <w:sz w:val="28"/>
          <w:szCs w:val="28"/>
        </w:rPr>
      </w:pPr>
      <w:r>
        <w:rPr>
          <w:sz w:val="28"/>
          <w:szCs w:val="28"/>
        </w:rPr>
        <w:t>новых профилей (специализаций) подготовки в сфере профессионального образования, обеспечивающих формирование кадрового и научного потенциала в соответствии с основными направлениями социально-экономического развития Краснодарского края;</w:t>
      </w:r>
    </w:p>
    <w:p w:rsidR="00845DBB" w:rsidRDefault="00845DBB" w:rsidP="00FE565E">
      <w:pPr>
        <w:numPr>
          <w:ilvl w:val="0"/>
          <w:numId w:val="2"/>
        </w:numPr>
        <w:shd w:val="clear" w:color="auto" w:fill="FFFFFF"/>
        <w:tabs>
          <w:tab w:val="left" w:pos="1286"/>
        </w:tabs>
        <w:spacing w:line="374" w:lineRule="exact"/>
        <w:ind w:left="288" w:firstLine="59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методик подготовки, переподготовки и (или) повышения квалификации кадров, в том числе руководящих, педагогических, научных и научно-педагогических работников сферы образования, на </w:t>
      </w:r>
      <w:r>
        <w:rPr>
          <w:spacing w:val="-1"/>
          <w:sz w:val="28"/>
          <w:szCs w:val="28"/>
        </w:rPr>
        <w:t>основе применения современных образовательных технологий;</w:t>
      </w:r>
    </w:p>
    <w:p w:rsidR="00845DBB" w:rsidRDefault="00845DBB" w:rsidP="00845DBB">
      <w:pPr>
        <w:numPr>
          <w:ilvl w:val="0"/>
          <w:numId w:val="2"/>
        </w:numPr>
        <w:shd w:val="clear" w:color="auto" w:fill="FFFFFF"/>
        <w:tabs>
          <w:tab w:val="left" w:pos="1286"/>
        </w:tabs>
        <w:spacing w:line="374" w:lineRule="exact"/>
        <w:ind w:left="883"/>
        <w:rPr>
          <w:sz w:val="28"/>
          <w:szCs w:val="28"/>
        </w:rPr>
      </w:pPr>
      <w:r>
        <w:rPr>
          <w:spacing w:val="-1"/>
          <w:sz w:val="28"/>
          <w:szCs w:val="28"/>
        </w:rPr>
        <w:t>моделей образовательных организаций;</w:t>
      </w:r>
    </w:p>
    <w:p w:rsidR="00845DBB" w:rsidRDefault="00845DBB" w:rsidP="00845DBB">
      <w:pPr>
        <w:numPr>
          <w:ilvl w:val="0"/>
          <w:numId w:val="2"/>
        </w:numPr>
        <w:shd w:val="clear" w:color="auto" w:fill="FFFFFF"/>
        <w:tabs>
          <w:tab w:val="left" w:pos="1286"/>
        </w:tabs>
        <w:spacing w:line="374" w:lineRule="exact"/>
        <w:ind w:left="288" w:firstLine="595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новых механизмов, форм и методов управления образованием на разных уровнях, в том числе с использование современных технологий;</w:t>
      </w:r>
    </w:p>
    <w:p w:rsidR="00845DBB" w:rsidRDefault="00845DBB" w:rsidP="00845DBB">
      <w:pPr>
        <w:numPr>
          <w:ilvl w:val="0"/>
          <w:numId w:val="2"/>
        </w:numPr>
        <w:shd w:val="clear" w:color="auto" w:fill="FFFFFF"/>
        <w:tabs>
          <w:tab w:val="left" w:pos="1286"/>
        </w:tabs>
        <w:spacing w:line="374" w:lineRule="exact"/>
        <w:ind w:left="288" w:right="10" w:firstLine="595"/>
        <w:jc w:val="both"/>
        <w:rPr>
          <w:sz w:val="28"/>
          <w:szCs w:val="28"/>
        </w:rPr>
      </w:pPr>
      <w:r>
        <w:rPr>
          <w:sz w:val="28"/>
          <w:szCs w:val="28"/>
        </w:rPr>
        <w:t>новых институтов общественного участия в управлении образованием;</w:t>
      </w:r>
    </w:p>
    <w:p w:rsidR="00845DBB" w:rsidRDefault="00845DBB" w:rsidP="00845DBB">
      <w:pPr>
        <w:numPr>
          <w:ilvl w:val="0"/>
          <w:numId w:val="2"/>
        </w:numPr>
        <w:shd w:val="clear" w:color="auto" w:fill="FFFFFF"/>
        <w:tabs>
          <w:tab w:val="left" w:pos="1286"/>
        </w:tabs>
        <w:spacing w:line="374" w:lineRule="exact"/>
        <w:ind w:left="288" w:right="5" w:firstLine="595"/>
        <w:jc w:val="both"/>
        <w:rPr>
          <w:sz w:val="28"/>
          <w:szCs w:val="28"/>
        </w:rPr>
      </w:pPr>
      <w:r>
        <w:rPr>
          <w:sz w:val="28"/>
          <w:szCs w:val="28"/>
        </w:rPr>
        <w:t>новых механизмов саморегулирования деятельности объединений организаций и работников сферы образования, а также сетевого взаимодействия организаций;</w:t>
      </w:r>
    </w:p>
    <w:p w:rsidR="00845DBB" w:rsidRDefault="00845DBB" w:rsidP="00845DBB">
      <w:pPr>
        <w:shd w:val="clear" w:color="auto" w:fill="FFFFFF"/>
        <w:tabs>
          <w:tab w:val="left" w:pos="2371"/>
          <w:tab w:val="left" w:pos="3365"/>
          <w:tab w:val="left" w:pos="6422"/>
        </w:tabs>
        <w:spacing w:line="374" w:lineRule="exact"/>
        <w:ind w:left="14" w:right="19" w:firstLine="566"/>
        <w:jc w:val="both"/>
      </w:pPr>
      <w:proofErr w:type="gramStart"/>
      <w:r>
        <w:rPr>
          <w:sz w:val="28"/>
          <w:szCs w:val="28"/>
        </w:rPr>
        <w:t>2) • иная инновационная деятельность в сфере образования,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направленная</w:t>
      </w:r>
      <w:r>
        <w:rPr>
          <w:sz w:val="28"/>
          <w:szCs w:val="28"/>
        </w:rPr>
        <w:tab/>
      </w:r>
      <w:r>
        <w:rPr>
          <w:spacing w:val="-7"/>
          <w:sz w:val="28"/>
          <w:szCs w:val="28"/>
        </w:rPr>
        <w:t>на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>совершенствование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учебно-методического,</w:t>
      </w:r>
      <w:proofErr w:type="gramEnd"/>
    </w:p>
    <w:p w:rsidR="00845DBB" w:rsidRDefault="00845DBB" w:rsidP="00845DBB">
      <w:pPr>
        <w:shd w:val="clear" w:color="auto" w:fill="FFFFFF"/>
        <w:spacing w:line="374" w:lineRule="exact"/>
        <w:ind w:left="10" w:right="10"/>
        <w:jc w:val="both"/>
      </w:pPr>
      <w:r>
        <w:rPr>
          <w:sz w:val="28"/>
          <w:szCs w:val="28"/>
        </w:rPr>
        <w:t>организационного, правового, финансово-экономического, кадрового, материально-технического обеспечения системы образования в Краснодарском крае.</w:t>
      </w:r>
    </w:p>
    <w:p w:rsidR="00845DBB" w:rsidRDefault="00845DBB" w:rsidP="00845DBB">
      <w:pPr>
        <w:shd w:val="clear" w:color="auto" w:fill="FFFFFF"/>
        <w:tabs>
          <w:tab w:val="left" w:pos="1306"/>
        </w:tabs>
        <w:spacing w:before="5" w:line="374" w:lineRule="exact"/>
        <w:ind w:left="5" w:right="5" w:firstLine="600"/>
        <w:jc w:val="both"/>
      </w:pPr>
      <w:r>
        <w:rPr>
          <w:spacing w:val="-15"/>
          <w:sz w:val="28"/>
          <w:szCs w:val="28"/>
        </w:rPr>
        <w:t>1.4.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Краевые площадки осуществляют деятельность в сфере</w:t>
      </w:r>
      <w:r>
        <w:rPr>
          <w:sz w:val="28"/>
          <w:szCs w:val="28"/>
        </w:rPr>
        <w:br/>
        <w:t>образования по одному или нескольким направлениям как в рамках</w:t>
      </w:r>
      <w:r>
        <w:rPr>
          <w:sz w:val="28"/>
          <w:szCs w:val="28"/>
        </w:rPr>
        <w:br/>
        <w:t>инновационных образовательных проектов (программ), выполняемых по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заказу Министерства образования и науки Краснодарского края, так и по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инициативно разработанным образовательным проектам (программам),</w:t>
      </w:r>
      <w:r>
        <w:rPr>
          <w:sz w:val="28"/>
          <w:szCs w:val="28"/>
        </w:rPr>
        <w:br/>
        <w:t>которые имеют существенное значение для обеспечения реализации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основных направлений государственной политики Российской Федерации 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сфере образования и решения других перспективных задач развития</w:t>
      </w:r>
      <w:r>
        <w:rPr>
          <w:sz w:val="28"/>
          <w:szCs w:val="28"/>
        </w:rPr>
        <w:br/>
        <w:t>образования.</w:t>
      </w:r>
      <w:proofErr w:type="gramEnd"/>
    </w:p>
    <w:p w:rsidR="00845DBB" w:rsidRDefault="00845DBB" w:rsidP="00845DBB">
      <w:pPr>
        <w:shd w:val="clear" w:color="auto" w:fill="FFFFFF"/>
        <w:tabs>
          <w:tab w:val="left" w:pos="1147"/>
        </w:tabs>
        <w:spacing w:line="374" w:lineRule="exact"/>
        <w:ind w:left="10" w:right="10" w:firstLine="590"/>
        <w:jc w:val="both"/>
      </w:pPr>
      <w:r>
        <w:rPr>
          <w:spacing w:val="-15"/>
          <w:sz w:val="28"/>
          <w:szCs w:val="28"/>
        </w:rPr>
        <w:t>1.5.</w:t>
      </w:r>
      <w:r>
        <w:rPr>
          <w:sz w:val="28"/>
          <w:szCs w:val="28"/>
        </w:rPr>
        <w:tab/>
        <w:t>Статус присваивается организациям, их объединениям, а также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иным организациям, осуществляющим деятельность в сфере образования.</w:t>
      </w:r>
    </w:p>
    <w:p w:rsidR="00845DBB" w:rsidRDefault="00845DBB" w:rsidP="00845DBB">
      <w:pPr>
        <w:shd w:val="clear" w:color="auto" w:fill="FFFFFF"/>
        <w:tabs>
          <w:tab w:val="left" w:pos="1378"/>
        </w:tabs>
        <w:spacing w:line="374" w:lineRule="exact"/>
        <w:ind w:left="10" w:right="24" w:firstLine="595"/>
        <w:jc w:val="both"/>
      </w:pPr>
      <w:r>
        <w:rPr>
          <w:spacing w:val="-17"/>
          <w:sz w:val="28"/>
          <w:szCs w:val="28"/>
        </w:rPr>
        <w:t>1.6.</w:t>
      </w:r>
      <w:r>
        <w:rPr>
          <w:sz w:val="28"/>
          <w:szCs w:val="28"/>
        </w:rPr>
        <w:tab/>
        <w:t>Статус краевой площадки имеет следующие формы: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инновационная площадка, экспериментальная площадка.</w:t>
      </w:r>
    </w:p>
    <w:p w:rsidR="00845DBB" w:rsidRDefault="00845DBB" w:rsidP="00845DBB">
      <w:pPr>
        <w:shd w:val="clear" w:color="auto" w:fill="FFFFFF"/>
        <w:tabs>
          <w:tab w:val="left" w:pos="1123"/>
        </w:tabs>
        <w:spacing w:line="374" w:lineRule="exact"/>
        <w:ind w:firstLine="600"/>
        <w:jc w:val="both"/>
      </w:pPr>
      <w:r>
        <w:rPr>
          <w:spacing w:val="-15"/>
          <w:sz w:val="28"/>
          <w:szCs w:val="28"/>
        </w:rPr>
        <w:t>1.7.</w:t>
      </w:r>
      <w:r>
        <w:rPr>
          <w:sz w:val="28"/>
          <w:szCs w:val="28"/>
        </w:rPr>
        <w:tab/>
        <w:t>При реализации проекта (программы) должны быть обеспечены</w:t>
      </w:r>
      <w:r>
        <w:rPr>
          <w:sz w:val="28"/>
          <w:szCs w:val="28"/>
        </w:rPr>
        <w:br/>
        <w:t>соблюдение прав и законных интересов участников образовательных</w:t>
      </w:r>
      <w:r>
        <w:rPr>
          <w:sz w:val="28"/>
          <w:szCs w:val="28"/>
        </w:rPr>
        <w:br/>
        <w:t>отношений, предоставление и получение образования, уровень и качество</w:t>
      </w:r>
      <w:r>
        <w:rPr>
          <w:sz w:val="28"/>
          <w:szCs w:val="28"/>
        </w:rPr>
        <w:br/>
        <w:t>которого не могут быть ниже требований, установленных федеральным</w:t>
      </w:r>
    </w:p>
    <w:p w:rsidR="00845DBB" w:rsidRDefault="00845DBB" w:rsidP="00845DBB">
      <w:pPr>
        <w:shd w:val="clear" w:color="auto" w:fill="FFFFFF"/>
        <w:spacing w:line="360" w:lineRule="exact"/>
        <w:ind w:left="29" w:right="10"/>
        <w:jc w:val="both"/>
      </w:pPr>
      <w:r>
        <w:rPr>
          <w:spacing w:val="-1"/>
          <w:sz w:val="28"/>
          <w:szCs w:val="28"/>
        </w:rPr>
        <w:t xml:space="preserve">государственным       образовательным       стандартом,       образовательным </w:t>
      </w:r>
      <w:r>
        <w:rPr>
          <w:sz w:val="28"/>
          <w:szCs w:val="28"/>
        </w:rPr>
        <w:t>стандартом.</w:t>
      </w:r>
    </w:p>
    <w:p w:rsidR="00845DBB" w:rsidRDefault="00845DBB" w:rsidP="00845DBB">
      <w:pPr>
        <w:shd w:val="clear" w:color="auto" w:fill="FFFFFF"/>
        <w:spacing w:before="629"/>
        <w:ind w:left="1474"/>
      </w:pPr>
      <w:r>
        <w:rPr>
          <w:sz w:val="28"/>
          <w:szCs w:val="28"/>
        </w:rPr>
        <w:t xml:space="preserve">2. </w:t>
      </w:r>
      <w:r>
        <w:rPr>
          <w:b/>
          <w:bCs/>
          <w:sz w:val="28"/>
          <w:szCs w:val="28"/>
        </w:rPr>
        <w:t>Порядок присвоения статуса краевой площадкой</w:t>
      </w:r>
    </w:p>
    <w:p w:rsidR="00845DBB" w:rsidRDefault="00845DBB" w:rsidP="00845DBB">
      <w:pPr>
        <w:shd w:val="clear" w:color="auto" w:fill="FFFFFF"/>
        <w:tabs>
          <w:tab w:val="left" w:pos="1142"/>
        </w:tabs>
        <w:spacing w:before="293" w:line="370" w:lineRule="exact"/>
        <w:ind w:left="14" w:firstLine="571"/>
        <w:jc w:val="both"/>
      </w:pPr>
      <w:r>
        <w:rPr>
          <w:spacing w:val="-9"/>
          <w:sz w:val="28"/>
          <w:szCs w:val="28"/>
        </w:rPr>
        <w:t>2.1.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Статус краевой площадки присваивается приказом Министерства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lastRenderedPageBreak/>
        <w:t>образования и науки Краснодарского края на основе решений</w:t>
      </w:r>
      <w:r>
        <w:rPr>
          <w:sz w:val="28"/>
          <w:szCs w:val="28"/>
        </w:rPr>
        <w:br/>
        <w:t>Координационного совета по управлению инновациями (далее -</w:t>
      </w:r>
      <w:r>
        <w:rPr>
          <w:sz w:val="28"/>
          <w:szCs w:val="28"/>
        </w:rPr>
        <w:br/>
        <w:t>Координационного совета).</w:t>
      </w:r>
    </w:p>
    <w:p w:rsidR="00845DBB" w:rsidRDefault="00845DBB" w:rsidP="00845DBB">
      <w:pPr>
        <w:shd w:val="clear" w:color="auto" w:fill="FFFFFF"/>
        <w:tabs>
          <w:tab w:val="left" w:pos="1210"/>
          <w:tab w:val="left" w:pos="6067"/>
        </w:tabs>
        <w:spacing w:line="370" w:lineRule="exact"/>
        <w:ind w:left="19" w:right="14" w:firstLine="562"/>
        <w:jc w:val="both"/>
      </w:pPr>
      <w:r>
        <w:rPr>
          <w:spacing w:val="-9"/>
          <w:sz w:val="28"/>
          <w:szCs w:val="28"/>
        </w:rPr>
        <w:t>2.2.</w:t>
      </w:r>
      <w:r>
        <w:rPr>
          <w:sz w:val="28"/>
          <w:szCs w:val="28"/>
        </w:rPr>
        <w:tab/>
        <w:t>Присвоение статуса краевой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площадки организации</w:t>
      </w:r>
      <w:r>
        <w:rPr>
          <w:sz w:val="28"/>
          <w:szCs w:val="28"/>
        </w:rPr>
        <w:br/>
        <w:t>осуществляется по результатам участия в Краевом образовательном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форуме Краснодарского края «Инновационный поиск» (далее - Форум).</w:t>
      </w:r>
    </w:p>
    <w:p w:rsidR="00845DBB" w:rsidRDefault="00845DBB" w:rsidP="00845DBB">
      <w:pPr>
        <w:numPr>
          <w:ilvl w:val="0"/>
          <w:numId w:val="3"/>
        </w:numPr>
        <w:shd w:val="clear" w:color="auto" w:fill="FFFFFF"/>
        <w:tabs>
          <w:tab w:val="left" w:pos="1123"/>
        </w:tabs>
        <w:spacing w:before="5" w:line="370" w:lineRule="exact"/>
        <w:ind w:right="14" w:firstLine="571"/>
        <w:jc w:val="both"/>
        <w:rPr>
          <w:spacing w:val="-9"/>
          <w:sz w:val="28"/>
          <w:szCs w:val="28"/>
        </w:rPr>
      </w:pPr>
      <w:r>
        <w:rPr>
          <w:spacing w:val="-3"/>
          <w:sz w:val="28"/>
          <w:szCs w:val="28"/>
        </w:rPr>
        <w:t xml:space="preserve">Не позднее 30 сентября организациям необходимо подать заявку в </w:t>
      </w:r>
      <w:r>
        <w:rPr>
          <w:spacing w:val="-1"/>
          <w:sz w:val="28"/>
          <w:szCs w:val="28"/>
        </w:rPr>
        <w:t xml:space="preserve">оргкомитет Форума в соответствии с правилами и условиями проведения </w:t>
      </w:r>
      <w:r>
        <w:rPr>
          <w:sz w:val="28"/>
          <w:szCs w:val="28"/>
        </w:rPr>
        <w:t>Форума.</w:t>
      </w:r>
    </w:p>
    <w:p w:rsidR="00845DBB" w:rsidRDefault="00845DBB" w:rsidP="00845DBB">
      <w:pPr>
        <w:numPr>
          <w:ilvl w:val="0"/>
          <w:numId w:val="3"/>
        </w:numPr>
        <w:shd w:val="clear" w:color="auto" w:fill="FFFFFF"/>
        <w:tabs>
          <w:tab w:val="left" w:pos="1123"/>
          <w:tab w:val="left" w:pos="7992"/>
        </w:tabs>
        <w:spacing w:before="5" w:line="370" w:lineRule="exact"/>
        <w:ind w:right="10" w:firstLine="571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>Присвоение организациям статуса краевой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5"/>
          <w:sz w:val="28"/>
          <w:szCs w:val="28"/>
        </w:rPr>
        <w:t xml:space="preserve">площадки </w:t>
      </w:r>
      <w:r>
        <w:rPr>
          <w:sz w:val="28"/>
          <w:szCs w:val="28"/>
        </w:rPr>
        <w:t xml:space="preserve">осуществляется на заседании Координационного совета и оформляется </w:t>
      </w:r>
      <w:r>
        <w:rPr>
          <w:spacing w:val="-1"/>
          <w:sz w:val="28"/>
          <w:szCs w:val="28"/>
        </w:rPr>
        <w:t>приказом Министерства образования и науки Краснодарского края.</w:t>
      </w:r>
    </w:p>
    <w:p w:rsidR="00845DBB" w:rsidRDefault="00845DBB" w:rsidP="00845DBB">
      <w:pPr>
        <w:numPr>
          <w:ilvl w:val="0"/>
          <w:numId w:val="3"/>
        </w:numPr>
        <w:shd w:val="clear" w:color="auto" w:fill="FFFFFF"/>
        <w:tabs>
          <w:tab w:val="left" w:pos="1123"/>
        </w:tabs>
        <w:spacing w:line="370" w:lineRule="exact"/>
        <w:ind w:right="24" w:firstLine="571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>Признание организации краевой площадкой осуществляется на период реализации проекта (программы) на 3 года.</w:t>
      </w:r>
    </w:p>
    <w:p w:rsidR="00845DBB" w:rsidRDefault="00845DBB" w:rsidP="00845DBB">
      <w:pPr>
        <w:numPr>
          <w:ilvl w:val="0"/>
          <w:numId w:val="3"/>
        </w:numPr>
        <w:shd w:val="clear" w:color="auto" w:fill="FFFFFF"/>
        <w:tabs>
          <w:tab w:val="left" w:pos="1123"/>
        </w:tabs>
        <w:spacing w:before="5" w:line="370" w:lineRule="exact"/>
        <w:ind w:right="38" w:firstLine="571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 xml:space="preserve">По истечении срока реализации проекта (программы) по предложению Координационного совета Министерством образования и </w:t>
      </w:r>
      <w:r>
        <w:rPr>
          <w:spacing w:val="-1"/>
          <w:sz w:val="28"/>
          <w:szCs w:val="28"/>
        </w:rPr>
        <w:t>науки Краснодарского края принимается одно из следующих решений:</w:t>
      </w:r>
    </w:p>
    <w:p w:rsidR="00845DBB" w:rsidRDefault="00845DBB" w:rsidP="00845DBB">
      <w:pPr>
        <w:rPr>
          <w:sz w:val="2"/>
          <w:szCs w:val="2"/>
        </w:rPr>
      </w:pPr>
    </w:p>
    <w:p w:rsidR="00845DBB" w:rsidRDefault="00845DBB" w:rsidP="00845DBB">
      <w:pPr>
        <w:numPr>
          <w:ilvl w:val="0"/>
          <w:numId w:val="4"/>
        </w:numPr>
        <w:shd w:val="clear" w:color="auto" w:fill="FFFFFF"/>
        <w:tabs>
          <w:tab w:val="left" w:pos="1128"/>
        </w:tabs>
        <w:spacing w:line="370" w:lineRule="exact"/>
        <w:ind w:left="869"/>
        <w:rPr>
          <w:sz w:val="28"/>
          <w:szCs w:val="28"/>
        </w:rPr>
      </w:pPr>
      <w:r>
        <w:rPr>
          <w:sz w:val="28"/>
          <w:szCs w:val="28"/>
        </w:rPr>
        <w:t>о продлении деятельности краевой площадки;</w:t>
      </w:r>
    </w:p>
    <w:p w:rsidR="00845DBB" w:rsidRDefault="00845DBB" w:rsidP="00845DBB">
      <w:pPr>
        <w:numPr>
          <w:ilvl w:val="0"/>
          <w:numId w:val="4"/>
        </w:numPr>
        <w:shd w:val="clear" w:color="auto" w:fill="FFFFFF"/>
        <w:tabs>
          <w:tab w:val="left" w:pos="1128"/>
        </w:tabs>
        <w:spacing w:line="370" w:lineRule="exact"/>
        <w:ind w:left="869"/>
        <w:rPr>
          <w:sz w:val="28"/>
          <w:szCs w:val="28"/>
        </w:rPr>
      </w:pPr>
      <w:r>
        <w:rPr>
          <w:sz w:val="28"/>
          <w:szCs w:val="28"/>
        </w:rPr>
        <w:t>о прекращении деятельности краевой площадки.</w:t>
      </w:r>
    </w:p>
    <w:p w:rsidR="00845DBB" w:rsidRDefault="00845DBB" w:rsidP="00845DBB">
      <w:pPr>
        <w:shd w:val="clear" w:color="auto" w:fill="FFFFFF"/>
        <w:tabs>
          <w:tab w:val="left" w:pos="1123"/>
        </w:tabs>
        <w:spacing w:line="370" w:lineRule="exact"/>
        <w:ind w:right="43" w:firstLine="571"/>
        <w:jc w:val="both"/>
      </w:pPr>
      <w:r>
        <w:rPr>
          <w:spacing w:val="-10"/>
          <w:sz w:val="28"/>
          <w:szCs w:val="28"/>
        </w:rPr>
        <w:t>2.7.</w:t>
      </w:r>
      <w:r>
        <w:rPr>
          <w:sz w:val="28"/>
          <w:szCs w:val="28"/>
        </w:rPr>
        <w:tab/>
        <w:t>Деятельность краевой площадки прекращается досрочно в</w:t>
      </w:r>
      <w:r>
        <w:rPr>
          <w:sz w:val="28"/>
          <w:szCs w:val="28"/>
        </w:rPr>
        <w:br/>
        <w:t>случаях:</w:t>
      </w:r>
    </w:p>
    <w:p w:rsidR="00845DBB" w:rsidRDefault="00845DBB" w:rsidP="00845DBB">
      <w:pPr>
        <w:numPr>
          <w:ilvl w:val="0"/>
          <w:numId w:val="4"/>
        </w:numPr>
        <w:shd w:val="clear" w:color="auto" w:fill="FFFFFF"/>
        <w:tabs>
          <w:tab w:val="left" w:pos="1128"/>
        </w:tabs>
        <w:spacing w:before="5" w:line="370" w:lineRule="exact"/>
        <w:ind w:left="437" w:right="24" w:firstLine="432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получения промежуточных результатов, свидетельствующих о </w:t>
      </w:r>
      <w:r>
        <w:rPr>
          <w:sz w:val="28"/>
          <w:szCs w:val="28"/>
        </w:rPr>
        <w:t>невозможности или нецелесообразности продолжения реализации проекта (программы);</w:t>
      </w:r>
    </w:p>
    <w:p w:rsidR="00845DBB" w:rsidRDefault="00845DBB" w:rsidP="00845DBB">
      <w:pPr>
        <w:numPr>
          <w:ilvl w:val="0"/>
          <w:numId w:val="4"/>
        </w:numPr>
        <w:shd w:val="clear" w:color="auto" w:fill="FFFFFF"/>
        <w:tabs>
          <w:tab w:val="left" w:pos="1128"/>
        </w:tabs>
        <w:spacing w:line="370" w:lineRule="exact"/>
        <w:ind w:left="437" w:right="19" w:firstLine="432"/>
        <w:jc w:val="both"/>
        <w:rPr>
          <w:sz w:val="28"/>
          <w:szCs w:val="28"/>
        </w:rPr>
      </w:pPr>
      <w:r>
        <w:rPr>
          <w:sz w:val="28"/>
          <w:szCs w:val="28"/>
        </w:rPr>
        <w:t>нарушения организацией, которая признана краевой площадкой, законодательства Российской Федерации при реализации проекта (программы);</w:t>
      </w:r>
    </w:p>
    <w:p w:rsidR="00845DBB" w:rsidRDefault="00845DBB" w:rsidP="00845DBB">
      <w:pPr>
        <w:numPr>
          <w:ilvl w:val="0"/>
          <w:numId w:val="4"/>
        </w:numPr>
        <w:shd w:val="clear" w:color="auto" w:fill="FFFFFF"/>
        <w:tabs>
          <w:tab w:val="left" w:pos="1128"/>
        </w:tabs>
        <w:spacing w:line="370" w:lineRule="exact"/>
        <w:ind w:left="437" w:right="29" w:firstLine="43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непредставления, а равно несвоевременного представления </w:t>
      </w:r>
      <w:r>
        <w:rPr>
          <w:spacing w:val="-1"/>
          <w:sz w:val="28"/>
          <w:szCs w:val="28"/>
        </w:rPr>
        <w:t>ежегодного отчета о реализации проекта (программы).</w:t>
      </w:r>
    </w:p>
    <w:p w:rsidR="00845DBB" w:rsidRDefault="00845DBB" w:rsidP="00845DBB">
      <w:pPr>
        <w:shd w:val="clear" w:color="auto" w:fill="FFFFFF"/>
        <w:tabs>
          <w:tab w:val="left" w:pos="1123"/>
        </w:tabs>
        <w:spacing w:line="370" w:lineRule="exact"/>
        <w:ind w:right="10" w:firstLine="571"/>
        <w:jc w:val="both"/>
      </w:pPr>
      <w:r>
        <w:rPr>
          <w:spacing w:val="-16"/>
          <w:sz w:val="28"/>
          <w:szCs w:val="28"/>
        </w:rPr>
        <w:t>2.8.</w:t>
      </w:r>
      <w:r>
        <w:rPr>
          <w:sz w:val="28"/>
          <w:szCs w:val="28"/>
        </w:rPr>
        <w:tab/>
        <w:t>Вопрос о досрочном прекращении деятельности краевой</w:t>
      </w:r>
      <w:r>
        <w:rPr>
          <w:sz w:val="28"/>
          <w:szCs w:val="28"/>
        </w:rPr>
        <w:br/>
        <w:t>площадки рассматривается Координационным советом. Снятие статуса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производится приказом Министерства образования и науки Краснодарского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края     на     основании     экспертного     заключения     и     представления</w:t>
      </w:r>
    </w:p>
    <w:p w:rsidR="00D07CCB" w:rsidRDefault="00D07CCB" w:rsidP="00D07CCB">
      <w:pPr>
        <w:shd w:val="clear" w:color="auto" w:fill="FFFFFF"/>
        <w:spacing w:line="370" w:lineRule="exact"/>
        <w:ind w:left="10"/>
      </w:pPr>
      <w:r>
        <w:rPr>
          <w:spacing w:val="-1"/>
          <w:sz w:val="28"/>
          <w:szCs w:val="28"/>
        </w:rPr>
        <w:t>Координационного совета.</w:t>
      </w:r>
    </w:p>
    <w:p w:rsidR="00D07CCB" w:rsidRDefault="00D07CCB" w:rsidP="00D07CCB">
      <w:pPr>
        <w:numPr>
          <w:ilvl w:val="0"/>
          <w:numId w:val="5"/>
        </w:numPr>
        <w:shd w:val="clear" w:color="auto" w:fill="FFFFFF"/>
        <w:tabs>
          <w:tab w:val="left" w:pos="1138"/>
        </w:tabs>
        <w:spacing w:line="370" w:lineRule="exact"/>
        <w:ind w:left="5" w:right="10" w:firstLine="571"/>
        <w:jc w:val="both"/>
        <w:rPr>
          <w:spacing w:val="-16"/>
          <w:sz w:val="28"/>
          <w:szCs w:val="28"/>
        </w:rPr>
      </w:pPr>
      <w:r>
        <w:rPr>
          <w:sz w:val="28"/>
          <w:szCs w:val="28"/>
        </w:rPr>
        <w:t xml:space="preserve">Признание (прекращение деятельности) краевых площадок </w:t>
      </w:r>
      <w:r>
        <w:rPr>
          <w:spacing w:val="-2"/>
          <w:sz w:val="28"/>
          <w:szCs w:val="28"/>
        </w:rPr>
        <w:t xml:space="preserve">осуществляется Министерством образования и науки Краснодарского края с </w:t>
      </w:r>
      <w:r>
        <w:rPr>
          <w:sz w:val="28"/>
          <w:szCs w:val="28"/>
        </w:rPr>
        <w:t>учето</w:t>
      </w:r>
      <w:proofErr w:type="gramStart"/>
      <w:r>
        <w:rPr>
          <w:sz w:val="28"/>
          <w:szCs w:val="28"/>
        </w:rPr>
        <w:t>м-</w:t>
      </w:r>
      <w:proofErr w:type="gramEnd"/>
      <w:r>
        <w:rPr>
          <w:sz w:val="28"/>
          <w:szCs w:val="28"/>
        </w:rPr>
        <w:t xml:space="preserve"> настоящего Порядка.</w:t>
      </w:r>
    </w:p>
    <w:p w:rsidR="00D07CCB" w:rsidRDefault="00D07CCB" w:rsidP="00D07CCB">
      <w:pPr>
        <w:numPr>
          <w:ilvl w:val="0"/>
          <w:numId w:val="5"/>
        </w:numPr>
        <w:shd w:val="clear" w:color="auto" w:fill="FFFFFF"/>
        <w:tabs>
          <w:tab w:val="left" w:pos="1138"/>
        </w:tabs>
        <w:spacing w:line="370" w:lineRule="exact"/>
        <w:ind w:left="5" w:right="14" w:firstLine="571"/>
        <w:jc w:val="both"/>
        <w:rPr>
          <w:spacing w:val="-13"/>
          <w:sz w:val="28"/>
          <w:szCs w:val="28"/>
        </w:rPr>
      </w:pPr>
      <w:r>
        <w:rPr>
          <w:sz w:val="28"/>
          <w:szCs w:val="28"/>
        </w:rPr>
        <w:t>Повторное представление заявки на признание статуса краевой площадки осуществляется не ранее чем через год с учетом положений настоящего Порядка.</w:t>
      </w:r>
    </w:p>
    <w:p w:rsidR="00D07CCB" w:rsidRDefault="00D07CCB" w:rsidP="00D07CCB">
      <w:pPr>
        <w:shd w:val="clear" w:color="auto" w:fill="FFFFFF"/>
        <w:spacing w:before="14" w:line="370" w:lineRule="exact"/>
        <w:ind w:left="5" w:right="14" w:firstLine="566"/>
        <w:jc w:val="both"/>
      </w:pPr>
      <w:r>
        <w:rPr>
          <w:sz w:val="28"/>
          <w:szCs w:val="28"/>
        </w:rPr>
        <w:t xml:space="preserve">2. Н. Министерство образования и науки Краснодарского края устанавливает </w:t>
      </w:r>
      <w:r>
        <w:rPr>
          <w:sz w:val="28"/>
          <w:szCs w:val="28"/>
        </w:rPr>
        <w:lastRenderedPageBreak/>
        <w:t>перечень краевых площадок.</w:t>
      </w:r>
    </w:p>
    <w:p w:rsidR="00D07CCB" w:rsidRPr="00FE565E" w:rsidRDefault="00D07CCB" w:rsidP="00D07CCB">
      <w:pPr>
        <w:shd w:val="clear" w:color="auto" w:fill="FFFFFF"/>
        <w:spacing w:before="413"/>
        <w:ind w:left="2472"/>
        <w:rPr>
          <w:b/>
        </w:rPr>
      </w:pPr>
      <w:r w:rsidRPr="00FE565E">
        <w:rPr>
          <w:b/>
          <w:sz w:val="28"/>
          <w:szCs w:val="28"/>
        </w:rPr>
        <w:t>3. Деятельность краевых площадок</w:t>
      </w:r>
    </w:p>
    <w:p w:rsidR="00D07CCB" w:rsidRDefault="00D07CCB" w:rsidP="00D07CCB">
      <w:pPr>
        <w:shd w:val="clear" w:color="auto" w:fill="FFFFFF"/>
        <w:tabs>
          <w:tab w:val="left" w:pos="998"/>
        </w:tabs>
        <w:spacing w:before="379" w:line="374" w:lineRule="exact"/>
        <w:ind w:firstLine="576"/>
        <w:jc w:val="both"/>
      </w:pPr>
      <w:r>
        <w:rPr>
          <w:spacing w:val="-8"/>
          <w:sz w:val="28"/>
          <w:szCs w:val="28"/>
        </w:rPr>
        <w:t>3.1.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правление</w:t>
      </w:r>
      <w:proofErr w:type="gramEnd"/>
      <w:r>
        <w:rPr>
          <w:sz w:val="28"/>
          <w:szCs w:val="28"/>
        </w:rPr>
        <w:t xml:space="preserve"> деятельностью краевых площадок осуществляет</w:t>
      </w:r>
      <w:r>
        <w:rPr>
          <w:sz w:val="28"/>
          <w:szCs w:val="28"/>
        </w:rPr>
        <w:br/>
        <w:t>Координационный совет по управлению инновациями (далее -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Координационный совет) - государственно-общественный орган, созданный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в целях координации и развития инновационной деятельности в системе</w:t>
      </w:r>
      <w:r>
        <w:rPr>
          <w:sz w:val="28"/>
          <w:szCs w:val="28"/>
        </w:rPr>
        <w:br/>
        <w:t>образования Краснодарского края, и действующий на базе ГБОУ</w:t>
      </w:r>
      <w:r>
        <w:rPr>
          <w:sz w:val="28"/>
          <w:szCs w:val="28"/>
        </w:rPr>
        <w:br/>
        <w:t>Краснодарского края ККИДППО (далее - ККИДППО).</w:t>
      </w:r>
    </w:p>
    <w:p w:rsidR="00D07CCB" w:rsidRDefault="00D07CCB" w:rsidP="00D07CCB">
      <w:pPr>
        <w:shd w:val="clear" w:color="auto" w:fill="FFFFFF"/>
        <w:tabs>
          <w:tab w:val="left" w:pos="1066"/>
        </w:tabs>
        <w:spacing w:line="374" w:lineRule="exact"/>
        <w:ind w:right="10" w:firstLine="571"/>
        <w:jc w:val="both"/>
      </w:pPr>
      <w:r>
        <w:rPr>
          <w:spacing w:val="-8"/>
          <w:sz w:val="28"/>
          <w:szCs w:val="28"/>
        </w:rPr>
        <w:t>3.2.</w:t>
      </w:r>
      <w:r>
        <w:rPr>
          <w:sz w:val="28"/>
          <w:szCs w:val="28"/>
        </w:rPr>
        <w:tab/>
        <w:t>Деятельность Координационного совета осуществляется в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соответствии с положением о Координационном совете по управлению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инновациями.</w:t>
      </w:r>
    </w:p>
    <w:p w:rsidR="00D07CCB" w:rsidRDefault="00D07CCB" w:rsidP="00D07CCB">
      <w:pPr>
        <w:shd w:val="clear" w:color="auto" w:fill="FFFFFF"/>
        <w:tabs>
          <w:tab w:val="left" w:pos="1205"/>
        </w:tabs>
        <w:spacing w:line="374" w:lineRule="exact"/>
        <w:ind w:right="53" w:firstLine="562"/>
        <w:jc w:val="both"/>
      </w:pPr>
      <w:r>
        <w:rPr>
          <w:spacing w:val="-16"/>
          <w:sz w:val="28"/>
          <w:szCs w:val="28"/>
        </w:rPr>
        <w:t>3.3.</w:t>
      </w:r>
      <w:r>
        <w:rPr>
          <w:sz w:val="28"/>
          <w:szCs w:val="28"/>
        </w:rPr>
        <w:tab/>
        <w:t>Краевые площадки осуществляют свою деятельность в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соответствии с программой реализации проекта (программы).</w:t>
      </w:r>
    </w:p>
    <w:p w:rsidR="00D07CCB" w:rsidRDefault="00D07CCB" w:rsidP="00D07CCB">
      <w:pPr>
        <w:shd w:val="clear" w:color="auto" w:fill="FFFFFF"/>
        <w:tabs>
          <w:tab w:val="left" w:pos="994"/>
        </w:tabs>
        <w:spacing w:line="374" w:lineRule="exact"/>
        <w:ind w:left="566"/>
      </w:pPr>
      <w:r>
        <w:rPr>
          <w:spacing w:val="-18"/>
          <w:sz w:val="28"/>
          <w:szCs w:val="28"/>
        </w:rPr>
        <w:t>3.4.</w:t>
      </w:r>
      <w:r>
        <w:rPr>
          <w:sz w:val="28"/>
          <w:szCs w:val="28"/>
        </w:rPr>
        <w:tab/>
        <w:t>Краевые площадки в рамках проекта (программы):</w:t>
      </w:r>
    </w:p>
    <w:p w:rsidR="00D07CCB" w:rsidRDefault="00D07CCB" w:rsidP="00D07CCB">
      <w:pPr>
        <w:numPr>
          <w:ilvl w:val="0"/>
          <w:numId w:val="6"/>
        </w:numPr>
        <w:shd w:val="clear" w:color="auto" w:fill="FFFFFF"/>
        <w:tabs>
          <w:tab w:val="left" w:pos="989"/>
        </w:tabs>
        <w:spacing w:line="374" w:lineRule="exact"/>
        <w:ind w:left="264" w:right="10" w:firstLine="451"/>
        <w:jc w:val="both"/>
        <w:rPr>
          <w:sz w:val="28"/>
          <w:szCs w:val="28"/>
        </w:rPr>
      </w:pPr>
      <w:r>
        <w:rPr>
          <w:sz w:val="28"/>
          <w:szCs w:val="28"/>
        </w:rPr>
        <w:t>планируют свою деятельность, при необходимости привлекая научных консультантов;</w:t>
      </w:r>
    </w:p>
    <w:p w:rsidR="00D07CCB" w:rsidRDefault="00D07CCB" w:rsidP="00D07CCB">
      <w:pPr>
        <w:numPr>
          <w:ilvl w:val="0"/>
          <w:numId w:val="6"/>
        </w:numPr>
        <w:shd w:val="clear" w:color="auto" w:fill="FFFFFF"/>
        <w:tabs>
          <w:tab w:val="left" w:pos="989"/>
        </w:tabs>
        <w:spacing w:line="374" w:lineRule="exact"/>
        <w:ind w:left="715"/>
        <w:rPr>
          <w:sz w:val="28"/>
          <w:szCs w:val="28"/>
        </w:rPr>
      </w:pPr>
      <w:r>
        <w:rPr>
          <w:spacing w:val="-1"/>
          <w:sz w:val="28"/>
          <w:szCs w:val="28"/>
        </w:rPr>
        <w:t>осуществляют мониторинг реализуемого проекта (программы);</w:t>
      </w:r>
    </w:p>
    <w:p w:rsidR="00D07CCB" w:rsidRDefault="00D07CCB" w:rsidP="00D07CCB">
      <w:pPr>
        <w:numPr>
          <w:ilvl w:val="0"/>
          <w:numId w:val="6"/>
        </w:numPr>
        <w:shd w:val="clear" w:color="auto" w:fill="FFFFFF"/>
        <w:tabs>
          <w:tab w:val="left" w:pos="989"/>
        </w:tabs>
        <w:spacing w:line="374" w:lineRule="exact"/>
        <w:ind w:left="264" w:right="38" w:firstLine="4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организуют своевременное и достоверное информационное </w:t>
      </w:r>
      <w:r>
        <w:rPr>
          <w:spacing w:val="-1"/>
          <w:sz w:val="28"/>
          <w:szCs w:val="28"/>
        </w:rPr>
        <w:t xml:space="preserve">сопровождение реализации проекта (программы), информируя родителей </w:t>
      </w:r>
      <w:r>
        <w:rPr>
          <w:sz w:val="28"/>
          <w:szCs w:val="28"/>
        </w:rPr>
        <w:t>(законных представителей) несовершеннолетних обучающихся и иных заинтересованных лиц о целях, задачах, механизмах реализации, результативности реализации проекта (программы).</w:t>
      </w:r>
    </w:p>
    <w:p w:rsidR="00D07CCB" w:rsidRDefault="00D07CCB" w:rsidP="00D07CCB">
      <w:pPr>
        <w:shd w:val="clear" w:color="auto" w:fill="FFFFFF"/>
        <w:spacing w:line="374" w:lineRule="exact"/>
        <w:ind w:left="418" w:right="24" w:firstLine="442"/>
        <w:jc w:val="both"/>
      </w:pPr>
      <w:r>
        <w:rPr>
          <w:sz w:val="28"/>
          <w:szCs w:val="28"/>
        </w:rPr>
        <w:t xml:space="preserve">- своевременно информируют Координационный совет или Министерство образования и науки Краснодарского края о возникших </w:t>
      </w:r>
      <w:r>
        <w:rPr>
          <w:spacing w:val="-1"/>
          <w:sz w:val="28"/>
          <w:szCs w:val="28"/>
        </w:rPr>
        <w:t xml:space="preserve">проблемах, препятствующих реализации проекта (программы), которые могут привести к невыполнению проекта (программы) или календарного </w:t>
      </w:r>
      <w:r>
        <w:rPr>
          <w:sz w:val="28"/>
          <w:szCs w:val="28"/>
        </w:rPr>
        <w:t>плана работ.</w:t>
      </w:r>
    </w:p>
    <w:p w:rsidR="00D07CCB" w:rsidRDefault="00D07CCB" w:rsidP="00D07CCB">
      <w:pPr>
        <w:shd w:val="clear" w:color="auto" w:fill="FFFFFF"/>
        <w:spacing w:line="370" w:lineRule="exact"/>
        <w:ind w:left="19" w:right="10" w:firstLine="557"/>
        <w:jc w:val="both"/>
      </w:pPr>
      <w:r>
        <w:rPr>
          <w:spacing w:val="-2"/>
          <w:sz w:val="28"/>
          <w:szCs w:val="28"/>
        </w:rPr>
        <w:t xml:space="preserve">3.5. Краевые площадки ежегодно в срок до 20 января года, следующего </w:t>
      </w:r>
      <w:r>
        <w:rPr>
          <w:sz w:val="28"/>
          <w:szCs w:val="28"/>
        </w:rPr>
        <w:t>за отчетным периодом, представляют письменные отчеты о реализации проекта (программы).</w:t>
      </w:r>
    </w:p>
    <w:p w:rsidR="00D07CCB" w:rsidRDefault="00D07CCB" w:rsidP="00D07CCB">
      <w:pPr>
        <w:shd w:val="clear" w:color="auto" w:fill="FFFFFF"/>
        <w:spacing w:before="374" w:line="389" w:lineRule="exact"/>
        <w:ind w:left="2630" w:hanging="1934"/>
      </w:pPr>
      <w:r>
        <w:rPr>
          <w:b/>
          <w:bCs/>
          <w:spacing w:val="-2"/>
          <w:sz w:val="28"/>
          <w:szCs w:val="28"/>
        </w:rPr>
        <w:t xml:space="preserve">4. Порядок организации экспертизы материалов организациям, </w:t>
      </w:r>
      <w:r>
        <w:rPr>
          <w:b/>
          <w:bCs/>
          <w:sz w:val="28"/>
          <w:szCs w:val="28"/>
        </w:rPr>
        <w:t>имеющим статус краевой площадки</w:t>
      </w:r>
    </w:p>
    <w:p w:rsidR="00D07CCB" w:rsidRDefault="00D07CCB" w:rsidP="00D07CCB">
      <w:pPr>
        <w:shd w:val="clear" w:color="auto" w:fill="FFFFFF"/>
        <w:spacing w:line="370" w:lineRule="exact"/>
        <w:ind w:left="10" w:right="10" w:firstLine="557"/>
        <w:jc w:val="both"/>
      </w:pPr>
      <w:r>
        <w:rPr>
          <w:sz w:val="28"/>
          <w:szCs w:val="28"/>
        </w:rPr>
        <w:t xml:space="preserve">4.1.В рамках деятельности Координационного совета приказом министерства образования и - науки Краснодарского края, создается Экспертная группа для осуществления профессиональной экспертизы материалов (отчетов о реализации проекта (программы) и т.д.) </w:t>
      </w:r>
      <w:r>
        <w:rPr>
          <w:spacing w:val="-1"/>
          <w:sz w:val="28"/>
          <w:szCs w:val="28"/>
        </w:rPr>
        <w:t>представляемых организациями, имеющими статус краевой площадки.</w:t>
      </w:r>
    </w:p>
    <w:p w:rsidR="00D07CCB" w:rsidRDefault="00D07CCB" w:rsidP="00D07CCB">
      <w:pPr>
        <w:shd w:val="clear" w:color="auto" w:fill="FFFFFF"/>
        <w:spacing w:line="370" w:lineRule="exact"/>
        <w:ind w:left="10" w:firstLine="552"/>
        <w:jc w:val="both"/>
      </w:pPr>
      <w:r>
        <w:rPr>
          <w:spacing w:val="-1"/>
          <w:sz w:val="28"/>
          <w:szCs w:val="28"/>
        </w:rPr>
        <w:t xml:space="preserve">По результатам проведения экспертизы в Координационный совет </w:t>
      </w:r>
      <w:r>
        <w:rPr>
          <w:sz w:val="28"/>
          <w:szCs w:val="28"/>
        </w:rPr>
        <w:lastRenderedPageBreak/>
        <w:t xml:space="preserve">представляется заключение о значимости полученных результатов проекта </w:t>
      </w:r>
      <w:r>
        <w:rPr>
          <w:spacing w:val="-2"/>
          <w:sz w:val="28"/>
          <w:szCs w:val="28"/>
        </w:rPr>
        <w:t>(программы) и возможных способах их использования в массовой практике.</w:t>
      </w:r>
    </w:p>
    <w:p w:rsidR="00D07CCB" w:rsidRDefault="00D07CCB" w:rsidP="00D07CCB">
      <w:pPr>
        <w:shd w:val="clear" w:color="auto" w:fill="FFFFFF"/>
        <w:spacing w:line="370" w:lineRule="exact"/>
        <w:ind w:left="10" w:right="5" w:firstLine="557"/>
        <w:jc w:val="both"/>
      </w:pPr>
      <w:r>
        <w:rPr>
          <w:spacing w:val="-2"/>
          <w:sz w:val="28"/>
          <w:szCs w:val="28"/>
        </w:rPr>
        <w:t xml:space="preserve">При необходимости, в рамках деятельности Координационного совета, </w:t>
      </w:r>
      <w:r>
        <w:rPr>
          <w:spacing w:val="-1"/>
          <w:sz w:val="28"/>
          <w:szCs w:val="28"/>
        </w:rPr>
        <w:t>для проведения экспертизы отдельных направлений образования, могут формироваться рабочие группы с привлечением узких специалистов.</w:t>
      </w:r>
    </w:p>
    <w:p w:rsidR="00D07CCB" w:rsidRDefault="00D07CCB" w:rsidP="00D07CCB">
      <w:pPr>
        <w:numPr>
          <w:ilvl w:val="0"/>
          <w:numId w:val="7"/>
        </w:numPr>
        <w:shd w:val="clear" w:color="auto" w:fill="FFFFFF"/>
        <w:tabs>
          <w:tab w:val="left" w:pos="1094"/>
        </w:tabs>
        <w:spacing w:line="370" w:lineRule="exact"/>
        <w:ind w:left="10" w:right="5" w:firstLine="557"/>
        <w:jc w:val="both"/>
        <w:rPr>
          <w:spacing w:val="-9"/>
          <w:sz w:val="28"/>
          <w:szCs w:val="28"/>
        </w:rPr>
      </w:pPr>
      <w:r>
        <w:rPr>
          <w:spacing w:val="-1"/>
          <w:sz w:val="28"/>
          <w:szCs w:val="28"/>
        </w:rPr>
        <w:t xml:space="preserve">Целью деятельности Экспертной группы является обеспечение </w:t>
      </w:r>
      <w:r>
        <w:rPr>
          <w:spacing w:val="-2"/>
          <w:sz w:val="28"/>
          <w:szCs w:val="28"/>
        </w:rPr>
        <w:t xml:space="preserve">своевременной, научно-обоснованной, объективной оценки предлагаемых к </w:t>
      </w:r>
      <w:r>
        <w:rPr>
          <w:spacing w:val="-1"/>
          <w:sz w:val="28"/>
          <w:szCs w:val="28"/>
        </w:rPr>
        <w:t>экспертизе авторских материалов, прошедших регистрацию.</w:t>
      </w:r>
    </w:p>
    <w:p w:rsidR="00D07CCB" w:rsidRDefault="00D07CCB" w:rsidP="00D07CCB">
      <w:pPr>
        <w:numPr>
          <w:ilvl w:val="0"/>
          <w:numId w:val="7"/>
        </w:numPr>
        <w:shd w:val="clear" w:color="auto" w:fill="FFFFFF"/>
        <w:tabs>
          <w:tab w:val="left" w:pos="1094"/>
        </w:tabs>
        <w:spacing w:line="370" w:lineRule="exact"/>
        <w:ind w:left="10" w:right="5" w:firstLine="557"/>
        <w:jc w:val="both"/>
        <w:rPr>
          <w:spacing w:val="-9"/>
          <w:sz w:val="28"/>
          <w:szCs w:val="28"/>
        </w:rPr>
      </w:pPr>
      <w:r>
        <w:rPr>
          <w:spacing w:val="-1"/>
          <w:sz w:val="28"/>
          <w:szCs w:val="28"/>
        </w:rPr>
        <w:t xml:space="preserve">Состав Экспертной группы утверждается приказом Министерства </w:t>
      </w:r>
      <w:r>
        <w:rPr>
          <w:sz w:val="28"/>
          <w:szCs w:val="28"/>
        </w:rPr>
        <w:t>образования Краснодарского края.</w:t>
      </w:r>
    </w:p>
    <w:p w:rsidR="00D07CCB" w:rsidRDefault="00D07CCB" w:rsidP="00D07CCB">
      <w:pPr>
        <w:shd w:val="clear" w:color="auto" w:fill="FFFFFF"/>
        <w:spacing w:line="370" w:lineRule="exact"/>
        <w:ind w:left="5" w:right="10" w:firstLine="562"/>
        <w:jc w:val="both"/>
      </w:pPr>
      <w:r>
        <w:rPr>
          <w:spacing w:val="-1"/>
          <w:sz w:val="28"/>
          <w:szCs w:val="28"/>
        </w:rPr>
        <w:t xml:space="preserve">Состав Экспертной группы формируется из числа учёных, методистов, представителей министерства образования и науки Краснодарского края, </w:t>
      </w:r>
      <w:r>
        <w:rPr>
          <w:sz w:val="28"/>
          <w:szCs w:val="28"/>
        </w:rPr>
        <w:t xml:space="preserve">представителей муниципальных органов управления образованием и </w:t>
      </w:r>
      <w:r>
        <w:rPr>
          <w:spacing w:val="-1"/>
          <w:sz w:val="28"/>
          <w:szCs w:val="28"/>
        </w:rPr>
        <w:t>методических служб, а также научных и других организаций.</w:t>
      </w:r>
    </w:p>
    <w:p w:rsidR="00D07CCB" w:rsidRDefault="00D07CCB" w:rsidP="00D07CCB">
      <w:pPr>
        <w:shd w:val="clear" w:color="auto" w:fill="FFFFFF"/>
        <w:spacing w:before="5" w:line="370" w:lineRule="exact"/>
        <w:ind w:left="5" w:firstLine="360"/>
      </w:pPr>
      <w:r>
        <w:rPr>
          <w:sz w:val="28"/>
          <w:szCs w:val="28"/>
        </w:rPr>
        <w:t xml:space="preserve">4.4. Экспертная группа осуществляет проведение экспертизы ежегодных </w:t>
      </w:r>
      <w:r>
        <w:rPr>
          <w:spacing w:val="-1"/>
          <w:sz w:val="28"/>
          <w:szCs w:val="28"/>
        </w:rPr>
        <w:t>отчетов о реализации проекта (программы) краевых площадок.</w:t>
      </w:r>
    </w:p>
    <w:p w:rsidR="00D07CCB" w:rsidRDefault="00D07CCB" w:rsidP="00D07CCB">
      <w:pPr>
        <w:shd w:val="clear" w:color="auto" w:fill="FFFFFF"/>
        <w:spacing w:line="370" w:lineRule="exact"/>
        <w:ind w:right="5" w:firstLine="557"/>
        <w:jc w:val="both"/>
      </w:pPr>
      <w:r>
        <w:rPr>
          <w:sz w:val="28"/>
          <w:szCs w:val="28"/>
        </w:rPr>
        <w:t xml:space="preserve">4.5. Итоги экспертизы Экспертной группы оформляются в виде экспертных заключений, на основании которых Координационный совет </w:t>
      </w:r>
      <w:r>
        <w:rPr>
          <w:spacing w:val="-1"/>
          <w:sz w:val="28"/>
          <w:szCs w:val="28"/>
        </w:rPr>
        <w:t>принимает решение о дальнейшем статусе краевой площадки.</w:t>
      </w:r>
    </w:p>
    <w:p w:rsidR="00D07CCB" w:rsidRDefault="00D07CCB" w:rsidP="00D07CCB">
      <w:pPr>
        <w:shd w:val="clear" w:color="auto" w:fill="FFFFFF"/>
        <w:tabs>
          <w:tab w:val="left" w:pos="4435"/>
          <w:tab w:val="left" w:pos="7042"/>
        </w:tabs>
        <w:spacing w:before="624"/>
        <w:ind w:left="5"/>
      </w:pPr>
      <w:r>
        <w:rPr>
          <w:spacing w:val="-3"/>
          <w:sz w:val="28"/>
          <w:szCs w:val="28"/>
        </w:rPr>
        <w:t>Заместитель министра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Н.Е. </w:t>
      </w:r>
      <w:proofErr w:type="spellStart"/>
      <w:r>
        <w:rPr>
          <w:spacing w:val="-1"/>
          <w:sz w:val="28"/>
          <w:szCs w:val="28"/>
        </w:rPr>
        <w:t>Байрачный</w:t>
      </w:r>
      <w:proofErr w:type="spellEnd"/>
    </w:p>
    <w:p w:rsidR="00D07CCB" w:rsidRDefault="00D07CCB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D07CCB" w:rsidRDefault="00D07CCB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D07CCB" w:rsidRDefault="00D07CCB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FE565E" w:rsidRDefault="00FE565E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FE565E" w:rsidRDefault="00FE565E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FE565E" w:rsidRDefault="00FE565E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FE565E" w:rsidRDefault="00FE565E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120B67" w:rsidRDefault="00120B67" w:rsidP="00120B67">
      <w:pPr>
        <w:shd w:val="clear" w:color="auto" w:fill="FFFFFF"/>
        <w:spacing w:line="370" w:lineRule="exact"/>
        <w:ind w:right="14"/>
        <w:jc w:val="right"/>
      </w:pPr>
      <w:r>
        <w:rPr>
          <w:spacing w:val="-1"/>
          <w:sz w:val="28"/>
          <w:szCs w:val="28"/>
        </w:rPr>
        <w:lastRenderedPageBreak/>
        <w:t>Приложение 2</w:t>
      </w:r>
    </w:p>
    <w:p w:rsidR="00120B67" w:rsidRDefault="00120B67" w:rsidP="00120B67">
      <w:pPr>
        <w:shd w:val="clear" w:color="auto" w:fill="FFFFFF"/>
        <w:spacing w:line="370" w:lineRule="exact"/>
        <w:jc w:val="right"/>
      </w:pPr>
      <w:r>
        <w:rPr>
          <w:sz w:val="28"/>
          <w:szCs w:val="28"/>
        </w:rPr>
        <w:t>к приказу министерства образования</w:t>
      </w:r>
    </w:p>
    <w:p w:rsidR="00120B67" w:rsidRDefault="00120B67" w:rsidP="00120B67">
      <w:pPr>
        <w:shd w:val="clear" w:color="auto" w:fill="FFFFFF"/>
        <w:spacing w:line="370" w:lineRule="exact"/>
        <w:jc w:val="right"/>
      </w:pPr>
      <w:r>
        <w:rPr>
          <w:sz w:val="28"/>
          <w:szCs w:val="28"/>
        </w:rPr>
        <w:t>и науки Краснодарского края</w:t>
      </w:r>
    </w:p>
    <w:p w:rsidR="00120B67" w:rsidRDefault="00120B67" w:rsidP="00120B67">
      <w:pPr>
        <w:shd w:val="clear" w:color="auto" w:fill="FFFFFF"/>
        <w:tabs>
          <w:tab w:val="left" w:leader="underscore" w:pos="1862"/>
          <w:tab w:val="left" w:leader="underscore" w:pos="5035"/>
        </w:tabs>
        <w:spacing w:line="370" w:lineRule="exact"/>
        <w:jc w:val="right"/>
      </w:pPr>
      <w:r>
        <w:rPr>
          <w:spacing w:val="-4"/>
          <w:sz w:val="28"/>
          <w:szCs w:val="28"/>
        </w:rPr>
        <w:t>от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2014 года №</w:t>
      </w:r>
      <w:r>
        <w:rPr>
          <w:sz w:val="28"/>
          <w:szCs w:val="28"/>
        </w:rPr>
        <w:tab/>
      </w:r>
    </w:p>
    <w:p w:rsidR="00120B67" w:rsidRDefault="00120B67" w:rsidP="00120B67">
      <w:pPr>
        <w:shd w:val="clear" w:color="auto" w:fill="FFFFFF"/>
        <w:spacing w:before="374" w:line="374" w:lineRule="exact"/>
        <w:ind w:left="830" w:right="518" w:firstLine="3058"/>
      </w:pPr>
      <w:r>
        <w:rPr>
          <w:b/>
          <w:bCs/>
          <w:sz w:val="28"/>
          <w:szCs w:val="28"/>
        </w:rPr>
        <w:t xml:space="preserve">Положение </w:t>
      </w:r>
      <w:r>
        <w:rPr>
          <w:b/>
          <w:bCs/>
          <w:spacing w:val="-3"/>
          <w:sz w:val="28"/>
          <w:szCs w:val="28"/>
        </w:rPr>
        <w:t>о краевой инновационной площадке в системе образования</w:t>
      </w:r>
    </w:p>
    <w:p w:rsidR="00120B67" w:rsidRDefault="00120B67" w:rsidP="00120B67">
      <w:pPr>
        <w:shd w:val="clear" w:color="auto" w:fill="FFFFFF"/>
        <w:spacing w:before="5" w:line="374" w:lineRule="exact"/>
        <w:ind w:right="14"/>
        <w:jc w:val="center"/>
      </w:pPr>
      <w:r>
        <w:rPr>
          <w:b/>
          <w:bCs/>
          <w:spacing w:val="-2"/>
          <w:sz w:val="28"/>
          <w:szCs w:val="28"/>
        </w:rPr>
        <w:t>Краснодарского края</w:t>
      </w:r>
    </w:p>
    <w:p w:rsidR="00120B67" w:rsidRDefault="00120B67" w:rsidP="00120B67">
      <w:pPr>
        <w:shd w:val="clear" w:color="auto" w:fill="FFFFFF"/>
        <w:spacing w:before="403"/>
        <w:ind w:left="3446"/>
      </w:pPr>
      <w:r>
        <w:rPr>
          <w:b/>
          <w:bCs/>
          <w:sz w:val="28"/>
          <w:szCs w:val="28"/>
        </w:rPr>
        <w:t>1. Общие положения</w:t>
      </w:r>
    </w:p>
    <w:p w:rsidR="00120B67" w:rsidRDefault="00120B67" w:rsidP="00120B67">
      <w:pPr>
        <w:shd w:val="clear" w:color="auto" w:fill="FFFFFF"/>
        <w:tabs>
          <w:tab w:val="left" w:pos="1042"/>
        </w:tabs>
        <w:spacing w:before="374" w:line="374" w:lineRule="exact"/>
        <w:ind w:left="5" w:right="5" w:firstLine="605"/>
        <w:jc w:val="both"/>
      </w:pPr>
      <w:r>
        <w:rPr>
          <w:spacing w:val="-23"/>
          <w:sz w:val="28"/>
          <w:szCs w:val="28"/>
        </w:rPr>
        <w:t>1.1.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Настоящее Положение определяет порядок и условия деятельности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краевой инновационной площадки (далее - Инновационная площадка) в</w:t>
      </w:r>
      <w:r>
        <w:rPr>
          <w:sz w:val="28"/>
          <w:szCs w:val="28"/>
        </w:rPr>
        <w:br/>
        <w:t>рамках инновационной инфраструктуры в системе образования и науки</w:t>
      </w:r>
      <w:r>
        <w:rPr>
          <w:sz w:val="28"/>
          <w:szCs w:val="28"/>
        </w:rPr>
        <w:br/>
        <w:t>Краснодарского края, цели, задачи, права, ответственность, условия и</w:t>
      </w:r>
      <w:r>
        <w:rPr>
          <w:sz w:val="28"/>
          <w:szCs w:val="28"/>
        </w:rPr>
        <w:br/>
        <w:t>порядок присвоения статуса инновационной площадки образовательным</w:t>
      </w:r>
      <w:r>
        <w:rPr>
          <w:sz w:val="28"/>
          <w:szCs w:val="28"/>
        </w:rPr>
        <w:br/>
        <w:t>организациям краевой системы образования.</w:t>
      </w:r>
    </w:p>
    <w:p w:rsidR="00120B67" w:rsidRDefault="00120B67" w:rsidP="00120B67">
      <w:pPr>
        <w:shd w:val="clear" w:color="auto" w:fill="FFFFFF"/>
        <w:tabs>
          <w:tab w:val="left" w:pos="1248"/>
        </w:tabs>
        <w:spacing w:line="374" w:lineRule="exact"/>
        <w:ind w:right="5" w:firstLine="605"/>
        <w:jc w:val="both"/>
      </w:pPr>
      <w:r>
        <w:rPr>
          <w:spacing w:val="-14"/>
          <w:sz w:val="28"/>
          <w:szCs w:val="28"/>
        </w:rPr>
        <w:t>1.2.</w:t>
      </w:r>
      <w:r>
        <w:rPr>
          <w:sz w:val="28"/>
          <w:szCs w:val="28"/>
        </w:rPr>
        <w:tab/>
        <w:t>Краевые Инновационные площадки - это образовательные</w:t>
      </w:r>
      <w:r>
        <w:rPr>
          <w:sz w:val="28"/>
          <w:szCs w:val="28"/>
        </w:rPr>
        <w:br/>
        <w:t>организации, осуществляющие инновационную деятельность в сфере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регионального образования по одному или нескольким перспективным</w:t>
      </w:r>
      <w:r>
        <w:rPr>
          <w:spacing w:val="-1"/>
          <w:sz w:val="28"/>
          <w:szCs w:val="28"/>
        </w:rPr>
        <w:br/>
        <w:t>направлениям, имеющим существенное значение для обеспечения основных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направлений государственной политики в сфере инновационного</w:t>
      </w:r>
      <w:r>
        <w:rPr>
          <w:sz w:val="28"/>
          <w:szCs w:val="28"/>
        </w:rPr>
        <w:br/>
        <w:t>образования.</w:t>
      </w:r>
    </w:p>
    <w:p w:rsidR="00120B67" w:rsidRDefault="00120B67" w:rsidP="00120B67">
      <w:pPr>
        <w:numPr>
          <w:ilvl w:val="0"/>
          <w:numId w:val="8"/>
        </w:numPr>
        <w:shd w:val="clear" w:color="auto" w:fill="FFFFFF"/>
        <w:tabs>
          <w:tab w:val="left" w:pos="1109"/>
          <w:tab w:val="left" w:pos="7493"/>
        </w:tabs>
        <w:spacing w:line="374" w:lineRule="exact"/>
        <w:ind w:right="5" w:firstLine="600"/>
        <w:jc w:val="both"/>
        <w:rPr>
          <w:spacing w:val="-15"/>
          <w:sz w:val="28"/>
          <w:szCs w:val="28"/>
        </w:rPr>
      </w:pPr>
      <w:r>
        <w:rPr>
          <w:spacing w:val="-1"/>
          <w:sz w:val="28"/>
          <w:szCs w:val="28"/>
        </w:rPr>
        <w:t xml:space="preserve">В своей практической деятельности Инновационная площадка </w:t>
      </w:r>
      <w:r>
        <w:rPr>
          <w:spacing w:val="-3"/>
          <w:sz w:val="28"/>
          <w:szCs w:val="28"/>
        </w:rPr>
        <w:t>руководствуется действующим федеральным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и краевым </w:t>
      </w:r>
      <w:r>
        <w:rPr>
          <w:sz w:val="28"/>
          <w:szCs w:val="28"/>
        </w:rPr>
        <w:t>законодательством.</w:t>
      </w:r>
    </w:p>
    <w:p w:rsidR="00120B67" w:rsidRDefault="00120B67" w:rsidP="00120B67">
      <w:pPr>
        <w:numPr>
          <w:ilvl w:val="0"/>
          <w:numId w:val="8"/>
        </w:numPr>
        <w:shd w:val="clear" w:color="auto" w:fill="FFFFFF"/>
        <w:tabs>
          <w:tab w:val="left" w:pos="1109"/>
        </w:tabs>
        <w:spacing w:line="379" w:lineRule="exact"/>
        <w:ind w:right="10" w:firstLine="600"/>
        <w:jc w:val="both"/>
        <w:rPr>
          <w:spacing w:val="-15"/>
          <w:sz w:val="28"/>
          <w:szCs w:val="28"/>
        </w:rPr>
      </w:pPr>
      <w:r>
        <w:rPr>
          <w:sz w:val="28"/>
          <w:szCs w:val="28"/>
        </w:rPr>
        <w:t>Руководителем краевой Инновационной площадки является один из руководителей образовательной организации.</w:t>
      </w:r>
    </w:p>
    <w:p w:rsidR="00120B67" w:rsidRPr="00FE565E" w:rsidRDefault="00120B67" w:rsidP="00120B67">
      <w:pPr>
        <w:shd w:val="clear" w:color="auto" w:fill="FFFFFF"/>
        <w:spacing w:before="379" w:line="374" w:lineRule="exact"/>
        <w:ind w:left="1555" w:right="1574"/>
        <w:jc w:val="center"/>
        <w:rPr>
          <w:b/>
        </w:rPr>
      </w:pPr>
      <w:r w:rsidRPr="00FE565E">
        <w:rPr>
          <w:b/>
          <w:sz w:val="28"/>
          <w:szCs w:val="28"/>
        </w:rPr>
        <w:t xml:space="preserve">2.       Цели, задачи и направления деятельности </w:t>
      </w:r>
      <w:r w:rsidRPr="00FE565E">
        <w:rPr>
          <w:b/>
          <w:bCs/>
          <w:sz w:val="28"/>
          <w:szCs w:val="28"/>
        </w:rPr>
        <w:t xml:space="preserve">инновационной </w:t>
      </w:r>
      <w:r w:rsidRPr="00FE565E">
        <w:rPr>
          <w:b/>
          <w:sz w:val="28"/>
          <w:szCs w:val="28"/>
        </w:rPr>
        <w:t>площадки</w:t>
      </w:r>
    </w:p>
    <w:p w:rsidR="00D07CCB" w:rsidRDefault="00120B67" w:rsidP="00120B67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2.1. Целями деятельности Инновационной площадки являются: - совершенствование научно-педагогического, учебно-методического, организационного, правового, финансово-экономического, кадрового, материально-технического обеспечения системы образования и осуществление в форме реализации инновационных проектов и программ </w:t>
      </w:r>
      <w:r>
        <w:rPr>
          <w:spacing w:val="-1"/>
          <w:sz w:val="28"/>
          <w:szCs w:val="28"/>
        </w:rPr>
        <w:t>организациями, осуществляющими образовательную деятельность, и иными</w:t>
      </w:r>
    </w:p>
    <w:p w:rsidR="003766A5" w:rsidRDefault="003766A5" w:rsidP="00120B67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  <w:rPr>
          <w:spacing w:val="-1"/>
          <w:sz w:val="28"/>
          <w:szCs w:val="28"/>
        </w:rPr>
      </w:pPr>
    </w:p>
    <w:p w:rsidR="003766A5" w:rsidRDefault="003766A5" w:rsidP="003766A5">
      <w:pPr>
        <w:shd w:val="clear" w:color="auto" w:fill="FFFFFF"/>
        <w:spacing w:line="355" w:lineRule="exact"/>
        <w:ind w:left="29"/>
        <w:jc w:val="both"/>
      </w:pPr>
      <w:r>
        <w:rPr>
          <w:sz w:val="28"/>
          <w:szCs w:val="28"/>
        </w:rPr>
        <w:lastRenderedPageBreak/>
        <w:t>действующими    в    сфере    образования    организациями,    а    также    их объединениями;</w:t>
      </w:r>
    </w:p>
    <w:p w:rsidR="003766A5" w:rsidRDefault="003766A5" w:rsidP="003766A5">
      <w:pPr>
        <w:shd w:val="clear" w:color="auto" w:fill="FFFFFF"/>
        <w:spacing w:before="24" w:line="365" w:lineRule="exact"/>
        <w:ind w:left="19" w:firstLine="576"/>
        <w:jc w:val="both"/>
      </w:pPr>
      <w:r>
        <w:rPr>
          <w:sz w:val="28"/>
          <w:szCs w:val="28"/>
        </w:rPr>
        <w:t>- поиск новых средств и нового содержания образовательной деятельности, разработка инновационных образовательных проектов и формирование инновационного типа поведения педагога на основе новых профессиональных компетентностей.</w:t>
      </w:r>
    </w:p>
    <w:p w:rsidR="003766A5" w:rsidRDefault="003766A5" w:rsidP="003766A5">
      <w:pPr>
        <w:shd w:val="clear" w:color="auto" w:fill="FFFFFF"/>
        <w:tabs>
          <w:tab w:val="left" w:pos="1195"/>
        </w:tabs>
        <w:spacing w:before="14" w:line="365" w:lineRule="exact"/>
        <w:ind w:left="14" w:right="10" w:firstLine="566"/>
        <w:jc w:val="both"/>
      </w:pPr>
      <w:r>
        <w:rPr>
          <w:spacing w:val="-6"/>
          <w:sz w:val="28"/>
          <w:szCs w:val="28"/>
        </w:rPr>
        <w:t>2.2.</w:t>
      </w:r>
      <w:r>
        <w:rPr>
          <w:sz w:val="28"/>
          <w:szCs w:val="28"/>
        </w:rPr>
        <w:tab/>
        <w:t>Инновационная площадка создаётся для решения следующих</w:t>
      </w:r>
      <w:r>
        <w:rPr>
          <w:sz w:val="28"/>
          <w:szCs w:val="28"/>
        </w:rPr>
        <w:br/>
        <w:t>задач:</w:t>
      </w:r>
    </w:p>
    <w:p w:rsidR="003766A5" w:rsidRDefault="003766A5" w:rsidP="003766A5">
      <w:pPr>
        <w:numPr>
          <w:ilvl w:val="0"/>
          <w:numId w:val="4"/>
        </w:numPr>
        <w:shd w:val="clear" w:color="auto" w:fill="FFFFFF"/>
        <w:tabs>
          <w:tab w:val="left" w:pos="1123"/>
        </w:tabs>
        <w:spacing w:before="29" w:line="370" w:lineRule="exact"/>
        <w:ind w:left="274" w:right="5" w:firstLine="590"/>
        <w:jc w:val="both"/>
        <w:rPr>
          <w:sz w:val="28"/>
          <w:szCs w:val="28"/>
        </w:rPr>
      </w:pPr>
      <w:r>
        <w:rPr>
          <w:sz w:val="28"/>
          <w:szCs w:val="28"/>
        </w:rPr>
        <w:t>поиск (разработка) способов решения актуальных проблем краевой системы образования и планирование системных нововведений (целенаправленных изменений);</w:t>
      </w:r>
    </w:p>
    <w:p w:rsidR="003766A5" w:rsidRDefault="003766A5" w:rsidP="003766A5">
      <w:pPr>
        <w:numPr>
          <w:ilvl w:val="0"/>
          <w:numId w:val="4"/>
        </w:numPr>
        <w:shd w:val="clear" w:color="auto" w:fill="FFFFFF"/>
        <w:tabs>
          <w:tab w:val="left" w:pos="1123"/>
        </w:tabs>
        <w:spacing w:before="5" w:line="370" w:lineRule="exact"/>
        <w:ind w:left="864"/>
        <w:rPr>
          <w:sz w:val="28"/>
          <w:szCs w:val="28"/>
        </w:rPr>
      </w:pPr>
      <w:r>
        <w:rPr>
          <w:spacing w:val="-2"/>
          <w:sz w:val="28"/>
          <w:szCs w:val="28"/>
        </w:rPr>
        <w:t>освоение (внедрение) системных новшеств;</w:t>
      </w:r>
    </w:p>
    <w:p w:rsidR="003766A5" w:rsidRDefault="003766A5" w:rsidP="003766A5">
      <w:pPr>
        <w:numPr>
          <w:ilvl w:val="0"/>
          <w:numId w:val="4"/>
        </w:numPr>
        <w:shd w:val="clear" w:color="auto" w:fill="FFFFFF"/>
        <w:tabs>
          <w:tab w:val="left" w:pos="1123"/>
        </w:tabs>
        <w:spacing w:before="10" w:line="370" w:lineRule="exact"/>
        <w:ind w:left="274" w:right="10" w:firstLine="5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обобщение опыта инновационной деятельности (обоснование </w:t>
      </w:r>
      <w:r>
        <w:rPr>
          <w:spacing w:val="-1"/>
          <w:sz w:val="28"/>
          <w:szCs w:val="28"/>
        </w:rPr>
        <w:t xml:space="preserve">продуктивности и перспективности новшеств, раскрытие ресурсоемкости </w:t>
      </w:r>
      <w:r>
        <w:rPr>
          <w:sz w:val="28"/>
          <w:szCs w:val="28"/>
        </w:rPr>
        <w:t>новшества и правил его освоения).</w:t>
      </w:r>
    </w:p>
    <w:p w:rsidR="003766A5" w:rsidRDefault="003766A5" w:rsidP="003766A5">
      <w:pPr>
        <w:shd w:val="clear" w:color="auto" w:fill="FFFFFF"/>
        <w:tabs>
          <w:tab w:val="left" w:pos="1411"/>
        </w:tabs>
        <w:spacing w:line="370" w:lineRule="exact"/>
        <w:ind w:right="5" w:firstLine="576"/>
        <w:jc w:val="both"/>
      </w:pPr>
      <w:r>
        <w:rPr>
          <w:spacing w:val="-8"/>
          <w:sz w:val="28"/>
          <w:szCs w:val="28"/>
        </w:rPr>
        <w:t>2.3.</w:t>
      </w:r>
      <w:r>
        <w:rPr>
          <w:sz w:val="28"/>
          <w:szCs w:val="28"/>
        </w:rPr>
        <w:tab/>
        <w:t>Деятельность Инновационной площадки предполагает</w:t>
      </w:r>
      <w:r>
        <w:rPr>
          <w:sz w:val="28"/>
          <w:szCs w:val="28"/>
        </w:rPr>
        <w:br/>
        <w:t>реализацию стратегических направлений по разработке, апробации и</w:t>
      </w:r>
      <w:r>
        <w:rPr>
          <w:sz w:val="28"/>
          <w:szCs w:val="28"/>
        </w:rPr>
        <w:br/>
        <w:t>внедрению:</w:t>
      </w:r>
    </w:p>
    <w:p w:rsidR="003766A5" w:rsidRDefault="003766A5" w:rsidP="003766A5">
      <w:pPr>
        <w:numPr>
          <w:ilvl w:val="0"/>
          <w:numId w:val="4"/>
        </w:numPr>
        <w:shd w:val="clear" w:color="auto" w:fill="FFFFFF"/>
        <w:tabs>
          <w:tab w:val="left" w:pos="1123"/>
        </w:tabs>
        <w:spacing w:before="5" w:line="370" w:lineRule="exact"/>
        <w:ind w:left="274" w:right="10" w:firstLine="590"/>
        <w:jc w:val="both"/>
        <w:rPr>
          <w:sz w:val="28"/>
          <w:szCs w:val="28"/>
        </w:rPr>
      </w:pPr>
      <w:r>
        <w:rPr>
          <w:sz w:val="28"/>
          <w:szCs w:val="28"/>
        </w:rPr>
        <w:t>нового содержания образования и систем воспитания, новых педагогических технологий, учебно-методических и учебно-</w:t>
      </w:r>
      <w:r>
        <w:rPr>
          <w:spacing w:val="-1"/>
          <w:sz w:val="28"/>
          <w:szCs w:val="28"/>
        </w:rPr>
        <w:t>лабораторных комплексов, систем оценки качества образования;</w:t>
      </w:r>
    </w:p>
    <w:p w:rsidR="003766A5" w:rsidRDefault="003766A5" w:rsidP="003766A5">
      <w:pPr>
        <w:numPr>
          <w:ilvl w:val="0"/>
          <w:numId w:val="4"/>
        </w:numPr>
        <w:shd w:val="clear" w:color="auto" w:fill="FFFFFF"/>
        <w:tabs>
          <w:tab w:val="left" w:pos="1123"/>
        </w:tabs>
        <w:spacing w:line="370" w:lineRule="exact"/>
        <w:ind w:left="274" w:right="14" w:firstLine="5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новых средств обеспечения общественно-профессиональной </w:t>
      </w:r>
      <w:r>
        <w:rPr>
          <w:spacing w:val="-1"/>
          <w:sz w:val="28"/>
          <w:szCs w:val="28"/>
        </w:rPr>
        <w:t>поддержки программ развития образования разных уровней;</w:t>
      </w:r>
    </w:p>
    <w:p w:rsidR="003766A5" w:rsidRDefault="003766A5" w:rsidP="003766A5">
      <w:pPr>
        <w:numPr>
          <w:ilvl w:val="0"/>
          <w:numId w:val="4"/>
        </w:numPr>
        <w:shd w:val="clear" w:color="auto" w:fill="FFFFFF"/>
        <w:tabs>
          <w:tab w:val="left" w:pos="1123"/>
          <w:tab w:val="left" w:pos="2525"/>
          <w:tab w:val="left" w:pos="4594"/>
          <w:tab w:val="left" w:pos="7565"/>
        </w:tabs>
        <w:spacing w:line="370" w:lineRule="exact"/>
        <w:ind w:left="274" w:right="10" w:firstLine="59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новых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>механизмов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>саморегулирования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деятельности </w:t>
      </w:r>
      <w:r>
        <w:rPr>
          <w:sz w:val="28"/>
          <w:szCs w:val="28"/>
        </w:rPr>
        <w:t>образовательных организаций (ассоциации, союзы и т. п.) и работников сферы образования, а также сетевого взаимодействия образовательных организаций и образовательных систем;</w:t>
      </w:r>
    </w:p>
    <w:p w:rsidR="003766A5" w:rsidRDefault="003766A5" w:rsidP="003766A5">
      <w:pPr>
        <w:numPr>
          <w:ilvl w:val="0"/>
          <w:numId w:val="4"/>
        </w:numPr>
        <w:shd w:val="clear" w:color="auto" w:fill="FFFFFF"/>
        <w:tabs>
          <w:tab w:val="left" w:pos="1123"/>
        </w:tabs>
        <w:spacing w:before="10" w:line="370" w:lineRule="exact"/>
        <w:ind w:left="274" w:right="10" w:firstLine="590"/>
        <w:jc w:val="both"/>
        <w:rPr>
          <w:sz w:val="28"/>
          <w:szCs w:val="28"/>
        </w:rPr>
      </w:pPr>
      <w:r>
        <w:rPr>
          <w:sz w:val="28"/>
          <w:szCs w:val="28"/>
        </w:rPr>
        <w:t>инновационных образовательных программ модернизации регионального образования, создание нормативной базы инновационной деятельности;</w:t>
      </w:r>
    </w:p>
    <w:p w:rsidR="003766A5" w:rsidRDefault="003766A5" w:rsidP="003766A5">
      <w:pPr>
        <w:numPr>
          <w:ilvl w:val="0"/>
          <w:numId w:val="4"/>
        </w:numPr>
        <w:shd w:val="clear" w:color="auto" w:fill="FFFFFF"/>
        <w:tabs>
          <w:tab w:val="left" w:pos="1123"/>
        </w:tabs>
        <w:spacing w:line="370" w:lineRule="exact"/>
        <w:ind w:left="274" w:right="10" w:firstLine="5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новых образовательных программ и методик подготовки, переподготовки и (или) повышения квалификации педагогических, научных и научно-педагогических работников и управленческих кадров </w:t>
      </w:r>
      <w:r>
        <w:rPr>
          <w:spacing w:val="-1"/>
          <w:sz w:val="28"/>
          <w:szCs w:val="28"/>
        </w:rPr>
        <w:t xml:space="preserve">сферы образования, на основе применения современных образовательных </w:t>
      </w:r>
      <w:r>
        <w:rPr>
          <w:sz w:val="28"/>
          <w:szCs w:val="28"/>
        </w:rPr>
        <w:t>технологий, новых моделей диссеминации инновационного педагогического опыта;</w:t>
      </w:r>
    </w:p>
    <w:p w:rsidR="003766A5" w:rsidRDefault="003766A5" w:rsidP="003766A5">
      <w:pPr>
        <w:shd w:val="clear" w:color="auto" w:fill="FFFFFF"/>
        <w:tabs>
          <w:tab w:val="left" w:pos="1118"/>
        </w:tabs>
        <w:spacing w:line="370" w:lineRule="exact"/>
        <w:ind w:left="422" w:right="5" w:firstLine="442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новых форм, методов и средств обучения в образовательных</w:t>
      </w:r>
      <w:r>
        <w:rPr>
          <w:sz w:val="28"/>
          <w:szCs w:val="28"/>
        </w:rPr>
        <w:br/>
        <w:t>учреждениях, механизмов, форм и методов управления системами</w:t>
      </w:r>
      <w:r>
        <w:rPr>
          <w:sz w:val="28"/>
          <w:szCs w:val="28"/>
        </w:rPr>
        <w:br/>
        <w:t>образования разных уровней,  в том числе информационных систем</w:t>
      </w:r>
    </w:p>
    <w:p w:rsidR="003766A5" w:rsidRDefault="003766A5" w:rsidP="00120B67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E76832" w:rsidRDefault="00E76832" w:rsidP="00E76832">
      <w:pPr>
        <w:shd w:val="clear" w:color="auto" w:fill="FFFFFF"/>
        <w:spacing w:line="370" w:lineRule="exact"/>
        <w:ind w:left="470"/>
        <w:jc w:val="both"/>
      </w:pPr>
      <w:r>
        <w:rPr>
          <w:sz w:val="28"/>
          <w:szCs w:val="28"/>
        </w:rPr>
        <w:lastRenderedPageBreak/>
        <w:t>дистанционного взаимодействия и принятия управленческих решений в системе образования;</w:t>
      </w:r>
    </w:p>
    <w:p w:rsidR="00E76832" w:rsidRDefault="00E76832" w:rsidP="00E76832">
      <w:pPr>
        <w:numPr>
          <w:ilvl w:val="0"/>
          <w:numId w:val="9"/>
        </w:numPr>
        <w:shd w:val="clear" w:color="auto" w:fill="FFFFFF"/>
        <w:tabs>
          <w:tab w:val="left" w:pos="1157"/>
        </w:tabs>
        <w:spacing w:before="10" w:line="370" w:lineRule="exact"/>
        <w:ind w:left="451" w:right="5" w:firstLine="446"/>
        <w:jc w:val="both"/>
        <w:rPr>
          <w:sz w:val="28"/>
          <w:szCs w:val="28"/>
        </w:rPr>
      </w:pPr>
      <w:r>
        <w:rPr>
          <w:sz w:val="28"/>
          <w:szCs w:val="28"/>
        </w:rPr>
        <w:t>научно-образовательного консультационного и экспертного сопровождения инновационных разработок в системе образования края;</w:t>
      </w:r>
    </w:p>
    <w:p w:rsidR="00E76832" w:rsidRDefault="00E76832" w:rsidP="00E76832">
      <w:pPr>
        <w:numPr>
          <w:ilvl w:val="0"/>
          <w:numId w:val="9"/>
        </w:numPr>
        <w:shd w:val="clear" w:color="auto" w:fill="FFFFFF"/>
        <w:tabs>
          <w:tab w:val="left" w:pos="1157"/>
        </w:tabs>
        <w:spacing w:line="370" w:lineRule="exact"/>
        <w:ind w:left="451" w:firstLine="446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новых форм повышения профессионализма и социального статуса </w:t>
      </w:r>
      <w:r>
        <w:rPr>
          <w:spacing w:val="-1"/>
          <w:sz w:val="28"/>
          <w:szCs w:val="28"/>
        </w:rPr>
        <w:t xml:space="preserve">работников образования через включение их в разработку и реализацию </w:t>
      </w:r>
      <w:r>
        <w:rPr>
          <w:sz w:val="28"/>
          <w:szCs w:val="28"/>
        </w:rPr>
        <w:t>инновационных образовательных проектов.</w:t>
      </w:r>
    </w:p>
    <w:p w:rsidR="00E76832" w:rsidRPr="00FE565E" w:rsidRDefault="00E76832" w:rsidP="00E76832">
      <w:pPr>
        <w:shd w:val="clear" w:color="auto" w:fill="FFFFFF"/>
        <w:spacing w:before="427"/>
        <w:ind w:left="874"/>
        <w:rPr>
          <w:b/>
        </w:rPr>
      </w:pPr>
      <w:r w:rsidRPr="00FE565E">
        <w:rPr>
          <w:b/>
          <w:sz w:val="28"/>
          <w:szCs w:val="28"/>
        </w:rPr>
        <w:t>3.   Условия и порядок присвоения статуса и прекращения</w:t>
      </w:r>
    </w:p>
    <w:p w:rsidR="00E76832" w:rsidRDefault="00E76832" w:rsidP="00E76832">
      <w:pPr>
        <w:shd w:val="clear" w:color="auto" w:fill="FFFFFF"/>
        <w:spacing w:before="48"/>
        <w:ind w:left="2246"/>
      </w:pPr>
      <w:r w:rsidRPr="00FE565E">
        <w:rPr>
          <w:b/>
          <w:sz w:val="28"/>
          <w:szCs w:val="28"/>
        </w:rPr>
        <w:t>деятельности Инновационной площадки</w:t>
      </w:r>
    </w:p>
    <w:p w:rsidR="00E76832" w:rsidRDefault="00E76832" w:rsidP="00E76832">
      <w:pPr>
        <w:numPr>
          <w:ilvl w:val="0"/>
          <w:numId w:val="10"/>
        </w:numPr>
        <w:shd w:val="clear" w:color="auto" w:fill="FFFFFF"/>
        <w:tabs>
          <w:tab w:val="left" w:pos="1104"/>
        </w:tabs>
        <w:spacing w:before="370" w:line="374" w:lineRule="exact"/>
        <w:ind w:left="5" w:right="5" w:firstLine="581"/>
        <w:jc w:val="both"/>
        <w:rPr>
          <w:spacing w:val="-8"/>
          <w:sz w:val="28"/>
          <w:szCs w:val="28"/>
        </w:rPr>
      </w:pPr>
      <w:r>
        <w:rPr>
          <w:spacing w:val="-2"/>
          <w:sz w:val="28"/>
          <w:szCs w:val="28"/>
        </w:rPr>
        <w:t xml:space="preserve">Статус Инновационной площадки присваивается образовательным </w:t>
      </w:r>
      <w:r>
        <w:rPr>
          <w:spacing w:val="-1"/>
          <w:sz w:val="28"/>
          <w:szCs w:val="28"/>
        </w:rPr>
        <w:t xml:space="preserve">организациям, реализующим системные инновации, которые имеют важное </w:t>
      </w:r>
      <w:r>
        <w:rPr>
          <w:sz w:val="28"/>
          <w:szCs w:val="28"/>
        </w:rPr>
        <w:t xml:space="preserve">научное и общественное значение, отвечают федеральным и региональным </w:t>
      </w:r>
      <w:r>
        <w:rPr>
          <w:spacing w:val="-1"/>
          <w:sz w:val="28"/>
          <w:szCs w:val="28"/>
        </w:rPr>
        <w:t xml:space="preserve">приоритетам развития образования, способствуют опережающему решению </w:t>
      </w:r>
      <w:r>
        <w:rPr>
          <w:sz w:val="28"/>
          <w:szCs w:val="28"/>
        </w:rPr>
        <w:t>вопросов научного, организационного, правового, кадрового, финансово-экономического и материально-технического развития краевой системы образования.</w:t>
      </w:r>
    </w:p>
    <w:p w:rsidR="00E76832" w:rsidRDefault="00E76832" w:rsidP="00E76832">
      <w:pPr>
        <w:numPr>
          <w:ilvl w:val="0"/>
          <w:numId w:val="10"/>
        </w:numPr>
        <w:shd w:val="clear" w:color="auto" w:fill="FFFFFF"/>
        <w:tabs>
          <w:tab w:val="left" w:pos="1104"/>
        </w:tabs>
        <w:spacing w:line="374" w:lineRule="exact"/>
        <w:ind w:left="5" w:right="5" w:firstLine="581"/>
        <w:jc w:val="both"/>
        <w:rPr>
          <w:spacing w:val="-9"/>
          <w:sz w:val="28"/>
          <w:szCs w:val="28"/>
        </w:rPr>
      </w:pPr>
      <w:r>
        <w:rPr>
          <w:spacing w:val="-2"/>
          <w:sz w:val="28"/>
          <w:szCs w:val="28"/>
        </w:rPr>
        <w:t xml:space="preserve">Статус Инновационной площадки присваивается образовательным </w:t>
      </w:r>
      <w:r>
        <w:rPr>
          <w:sz w:val="28"/>
          <w:szCs w:val="28"/>
        </w:rPr>
        <w:t xml:space="preserve">организациям, их объединениям, а также иным организациям, </w:t>
      </w:r>
      <w:r>
        <w:rPr>
          <w:spacing w:val="-1"/>
          <w:sz w:val="28"/>
          <w:szCs w:val="28"/>
        </w:rPr>
        <w:t xml:space="preserve">осуществляющим деятельность в области образования и расположенным на </w:t>
      </w:r>
      <w:r>
        <w:rPr>
          <w:sz w:val="28"/>
          <w:szCs w:val="28"/>
        </w:rPr>
        <w:t>территории Краснодарского края, имеющим государственную аккредитацию.</w:t>
      </w:r>
    </w:p>
    <w:p w:rsidR="00E76832" w:rsidRDefault="00E76832" w:rsidP="00E76832">
      <w:pPr>
        <w:shd w:val="clear" w:color="auto" w:fill="FFFFFF"/>
        <w:spacing w:line="374" w:lineRule="exact"/>
        <w:ind w:left="5" w:right="14" w:firstLine="566"/>
        <w:jc w:val="both"/>
      </w:pPr>
      <w:r>
        <w:rPr>
          <w:sz w:val="28"/>
          <w:szCs w:val="28"/>
        </w:rPr>
        <w:t>Присвоение статуса Инновационной площадки не влечёт за собой изменения статуса образовательной организации, его организационно-правовой формы и подчинённости.</w:t>
      </w:r>
    </w:p>
    <w:p w:rsidR="00E76832" w:rsidRDefault="00E76832" w:rsidP="00E76832">
      <w:pPr>
        <w:shd w:val="clear" w:color="auto" w:fill="FFFFFF"/>
        <w:tabs>
          <w:tab w:val="left" w:pos="1354"/>
        </w:tabs>
        <w:spacing w:line="374" w:lineRule="exact"/>
        <w:ind w:left="5" w:right="14" w:firstLine="571"/>
        <w:jc w:val="both"/>
      </w:pPr>
      <w:r>
        <w:rPr>
          <w:spacing w:val="-9"/>
          <w:sz w:val="28"/>
          <w:szCs w:val="28"/>
        </w:rPr>
        <w:t>3.3.</w:t>
      </w:r>
      <w:r>
        <w:rPr>
          <w:sz w:val="28"/>
          <w:szCs w:val="28"/>
        </w:rPr>
        <w:tab/>
        <w:t>Порядок присвоения статуса Инновационной площадки</w:t>
      </w:r>
      <w:r>
        <w:rPr>
          <w:sz w:val="28"/>
          <w:szCs w:val="28"/>
        </w:rPr>
        <w:br/>
        <w:t>осуществляется в соответствии с положением о порядке признания</w:t>
      </w:r>
      <w:r>
        <w:rPr>
          <w:sz w:val="28"/>
          <w:szCs w:val="28"/>
        </w:rPr>
        <w:br/>
        <w:t>организаций региональными инновационными и экспериментальными</w:t>
      </w:r>
      <w:r>
        <w:rPr>
          <w:sz w:val="28"/>
          <w:szCs w:val="28"/>
        </w:rPr>
        <w:br/>
        <w:t>площадками.</w:t>
      </w:r>
    </w:p>
    <w:p w:rsidR="00E76832" w:rsidRDefault="00E76832" w:rsidP="00E76832">
      <w:pPr>
        <w:shd w:val="clear" w:color="auto" w:fill="FFFFFF"/>
        <w:tabs>
          <w:tab w:val="left" w:pos="1133"/>
        </w:tabs>
        <w:spacing w:line="374" w:lineRule="exact"/>
        <w:ind w:right="14" w:firstLine="571"/>
        <w:jc w:val="both"/>
      </w:pPr>
      <w:r>
        <w:rPr>
          <w:spacing w:val="-9"/>
          <w:sz w:val="28"/>
          <w:szCs w:val="28"/>
        </w:rPr>
        <w:t>3.4.</w:t>
      </w:r>
      <w:r>
        <w:rPr>
          <w:sz w:val="28"/>
          <w:szCs w:val="28"/>
        </w:rPr>
        <w:tab/>
        <w:t>Статус Инновационной площадки присваивается по результатам</w:t>
      </w:r>
      <w:r>
        <w:rPr>
          <w:sz w:val="28"/>
          <w:szCs w:val="28"/>
        </w:rPr>
        <w:br/>
        <w:t>участия образовательной организации в Краевом образовательном форуме</w:t>
      </w:r>
      <w:r>
        <w:rPr>
          <w:sz w:val="28"/>
          <w:szCs w:val="28"/>
        </w:rPr>
        <w:br/>
        <w:t>Краснодарского края «Инновационный поиск» и закрепляется приказом</w:t>
      </w:r>
      <w:r>
        <w:rPr>
          <w:sz w:val="28"/>
          <w:szCs w:val="28"/>
        </w:rPr>
        <w:br/>
        <w:t>министерства образования и науки Краснодарского края. В случае</w:t>
      </w:r>
      <w:r>
        <w:rPr>
          <w:sz w:val="28"/>
          <w:szCs w:val="28"/>
        </w:rPr>
        <w:br/>
        <w:t>отрицательного заключения экспертного совета авторы инновационного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проекта могут подать повторную заявку на присвоение статуса не ранее чем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через год.</w:t>
      </w:r>
    </w:p>
    <w:p w:rsidR="00E76832" w:rsidRDefault="00E76832" w:rsidP="00E76832">
      <w:pPr>
        <w:shd w:val="clear" w:color="auto" w:fill="FFFFFF"/>
        <w:tabs>
          <w:tab w:val="left" w:pos="1238"/>
        </w:tabs>
        <w:spacing w:line="374" w:lineRule="exact"/>
        <w:ind w:right="10" w:firstLine="571"/>
        <w:jc w:val="both"/>
      </w:pPr>
      <w:r>
        <w:rPr>
          <w:spacing w:val="-9"/>
          <w:sz w:val="28"/>
          <w:szCs w:val="28"/>
        </w:rPr>
        <w:t>3.5.</w:t>
      </w:r>
      <w:r>
        <w:rPr>
          <w:sz w:val="28"/>
          <w:szCs w:val="28"/>
        </w:rPr>
        <w:tab/>
        <w:t>Статус Инновационной площадки присваивается на период</w:t>
      </w:r>
      <w:r>
        <w:rPr>
          <w:sz w:val="28"/>
          <w:szCs w:val="28"/>
        </w:rPr>
        <w:br/>
        <w:t>реализации проекта (программы) на срок не более 3-х лет,  продление</w:t>
      </w:r>
    </w:p>
    <w:p w:rsidR="003766A5" w:rsidRDefault="003766A5" w:rsidP="00120B67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E76832" w:rsidRDefault="00E76832" w:rsidP="00E76832">
      <w:pPr>
        <w:shd w:val="clear" w:color="auto" w:fill="FFFFFF"/>
        <w:spacing w:line="370" w:lineRule="exact"/>
        <w:ind w:left="14" w:right="10"/>
        <w:jc w:val="both"/>
      </w:pPr>
      <w:r>
        <w:rPr>
          <w:spacing w:val="-1"/>
          <w:sz w:val="28"/>
          <w:szCs w:val="28"/>
        </w:rPr>
        <w:lastRenderedPageBreak/>
        <w:t xml:space="preserve">которого зависит от качества предоставляемых Инновационной площадкой услуг, качества и своевременности предоставляемых отчётов, сохранения </w:t>
      </w:r>
      <w:r>
        <w:rPr>
          <w:sz w:val="28"/>
          <w:szCs w:val="28"/>
        </w:rPr>
        <w:t>взаимных интересов участников соглашения.</w:t>
      </w:r>
    </w:p>
    <w:p w:rsidR="00E76832" w:rsidRDefault="00E76832" w:rsidP="00E76832">
      <w:pPr>
        <w:shd w:val="clear" w:color="auto" w:fill="FFFFFF"/>
        <w:tabs>
          <w:tab w:val="left" w:pos="1354"/>
        </w:tabs>
        <w:spacing w:line="370" w:lineRule="exact"/>
        <w:ind w:left="19" w:right="14" w:firstLine="566"/>
        <w:jc w:val="both"/>
      </w:pPr>
      <w:r>
        <w:rPr>
          <w:spacing w:val="-10"/>
          <w:sz w:val="28"/>
          <w:szCs w:val="28"/>
        </w:rPr>
        <w:t>3.6.</w:t>
      </w:r>
      <w:r>
        <w:rPr>
          <w:sz w:val="28"/>
          <w:szCs w:val="28"/>
        </w:rPr>
        <w:tab/>
        <w:t>Образовательной организации выдается свидетельство о</w:t>
      </w:r>
      <w:r>
        <w:rPr>
          <w:sz w:val="28"/>
          <w:szCs w:val="28"/>
        </w:rPr>
        <w:br/>
        <w:t>присвоении статуса Инновационной площадки.</w:t>
      </w:r>
    </w:p>
    <w:p w:rsidR="00E76832" w:rsidRDefault="00E76832" w:rsidP="00E76832">
      <w:pPr>
        <w:shd w:val="clear" w:color="auto" w:fill="FFFFFF"/>
        <w:tabs>
          <w:tab w:val="left" w:pos="1099"/>
        </w:tabs>
        <w:spacing w:line="370" w:lineRule="exact"/>
        <w:ind w:left="24" w:right="14" w:firstLine="562"/>
        <w:jc w:val="both"/>
      </w:pPr>
      <w:r>
        <w:rPr>
          <w:spacing w:val="-10"/>
          <w:sz w:val="28"/>
          <w:szCs w:val="28"/>
        </w:rPr>
        <w:t>3.7.</w:t>
      </w:r>
      <w:r>
        <w:rPr>
          <w:sz w:val="28"/>
          <w:szCs w:val="28"/>
        </w:rPr>
        <w:tab/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реализацией плана работы Инновационной площадки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осуществляется Координационным советом.</w:t>
      </w:r>
    </w:p>
    <w:p w:rsidR="00E76832" w:rsidRDefault="00E76832" w:rsidP="00E76832">
      <w:pPr>
        <w:shd w:val="clear" w:color="auto" w:fill="FFFFFF"/>
        <w:tabs>
          <w:tab w:val="left" w:pos="1354"/>
        </w:tabs>
        <w:spacing w:line="370" w:lineRule="exact"/>
        <w:ind w:left="10" w:right="14" w:firstLine="576"/>
        <w:jc w:val="both"/>
      </w:pPr>
      <w:r>
        <w:rPr>
          <w:spacing w:val="-10"/>
          <w:sz w:val="28"/>
          <w:szCs w:val="28"/>
        </w:rPr>
        <w:t>3.8.</w:t>
      </w:r>
      <w:r>
        <w:rPr>
          <w:sz w:val="28"/>
          <w:szCs w:val="28"/>
        </w:rPr>
        <w:tab/>
        <w:t>Результаты работы Инновационной площадки ежегодно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рассматриваются на заседаниях Координационного совета.</w:t>
      </w:r>
    </w:p>
    <w:p w:rsidR="00E76832" w:rsidRDefault="00E76832" w:rsidP="00E76832">
      <w:pPr>
        <w:shd w:val="clear" w:color="auto" w:fill="FFFFFF"/>
        <w:tabs>
          <w:tab w:val="left" w:pos="1070"/>
        </w:tabs>
        <w:spacing w:line="370" w:lineRule="exact"/>
        <w:ind w:left="586"/>
      </w:pPr>
      <w:r>
        <w:rPr>
          <w:spacing w:val="-10"/>
          <w:sz w:val="28"/>
          <w:szCs w:val="28"/>
        </w:rPr>
        <w:t>3.9.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Причины прекращение деятельности Инновационной площадки:</w:t>
      </w:r>
    </w:p>
    <w:p w:rsidR="00E76832" w:rsidRDefault="00E76832" w:rsidP="00E76832">
      <w:pPr>
        <w:shd w:val="clear" w:color="auto" w:fill="FFFFFF"/>
        <w:spacing w:line="370" w:lineRule="exact"/>
        <w:ind w:left="451" w:right="10" w:firstLine="979"/>
        <w:jc w:val="both"/>
      </w:pPr>
      <w:r>
        <w:rPr>
          <w:spacing w:val="-1"/>
          <w:sz w:val="28"/>
          <w:szCs w:val="28"/>
        </w:rPr>
        <w:t xml:space="preserve">завершение программы деятельности Инновационной площадки </w:t>
      </w:r>
      <w:r>
        <w:rPr>
          <w:sz w:val="28"/>
          <w:szCs w:val="28"/>
        </w:rPr>
        <w:t>и отсутствие необходимости её продления;</w:t>
      </w:r>
    </w:p>
    <w:p w:rsidR="00E76832" w:rsidRDefault="00E76832" w:rsidP="00E76832">
      <w:pPr>
        <w:shd w:val="clear" w:color="auto" w:fill="FFFFFF"/>
        <w:spacing w:line="370" w:lineRule="exact"/>
        <w:ind w:left="442" w:right="14" w:firstLine="989"/>
        <w:jc w:val="both"/>
      </w:pPr>
      <w:r>
        <w:rPr>
          <w:spacing w:val="-1"/>
          <w:sz w:val="28"/>
          <w:szCs w:val="28"/>
        </w:rPr>
        <w:t xml:space="preserve">невыполнение и/или некачественное выполнение программы </w:t>
      </w:r>
      <w:r>
        <w:rPr>
          <w:sz w:val="28"/>
          <w:szCs w:val="28"/>
        </w:rPr>
        <w:t>деятельности Инновационной площадки;</w:t>
      </w:r>
    </w:p>
    <w:p w:rsidR="00E76832" w:rsidRDefault="00E76832" w:rsidP="00E76832">
      <w:pPr>
        <w:shd w:val="clear" w:color="auto" w:fill="FFFFFF"/>
        <w:spacing w:line="370" w:lineRule="exact"/>
        <w:ind w:left="446" w:right="14" w:firstLine="984"/>
        <w:jc w:val="both"/>
      </w:pPr>
      <w:r>
        <w:rPr>
          <w:sz w:val="28"/>
          <w:szCs w:val="28"/>
        </w:rPr>
        <w:t>низкая результативность деятельности образовательной организации в статусе Инновационной площадки;</w:t>
      </w:r>
    </w:p>
    <w:p w:rsidR="00E76832" w:rsidRDefault="00E76832" w:rsidP="00E76832">
      <w:pPr>
        <w:shd w:val="clear" w:color="auto" w:fill="FFFFFF"/>
        <w:spacing w:line="370" w:lineRule="exact"/>
        <w:ind w:left="442" w:right="5" w:firstLine="989"/>
        <w:jc w:val="both"/>
      </w:pPr>
      <w:r>
        <w:rPr>
          <w:spacing w:val="-1"/>
          <w:sz w:val="28"/>
          <w:szCs w:val="28"/>
        </w:rPr>
        <w:t xml:space="preserve">нарушения законодательства Российской Федерации, закона </w:t>
      </w:r>
      <w:r>
        <w:rPr>
          <w:sz w:val="28"/>
          <w:szCs w:val="28"/>
        </w:rPr>
        <w:t>Российской Федерации «Об образовании», других нормативных документов, регламентирующих деятельность образовательной организации.</w:t>
      </w:r>
    </w:p>
    <w:p w:rsidR="00E76832" w:rsidRDefault="00E76832" w:rsidP="00E76832">
      <w:pPr>
        <w:shd w:val="clear" w:color="auto" w:fill="FFFFFF"/>
        <w:tabs>
          <w:tab w:val="left" w:pos="1214"/>
        </w:tabs>
        <w:spacing w:line="370" w:lineRule="exact"/>
        <w:ind w:left="10" w:right="10" w:firstLine="571"/>
        <w:jc w:val="both"/>
      </w:pPr>
      <w:r>
        <w:rPr>
          <w:spacing w:val="-9"/>
          <w:sz w:val="28"/>
          <w:szCs w:val="28"/>
        </w:rPr>
        <w:t>3.10.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Решение о снятии статуса Инновационной площадки принимается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на заседании Координационного совета и закрепляется соответствующим</w:t>
      </w:r>
      <w:r>
        <w:rPr>
          <w:spacing w:val="-1"/>
          <w:sz w:val="28"/>
          <w:szCs w:val="28"/>
        </w:rPr>
        <w:br/>
        <w:t>приказом министерства образования и науки Краснодарского края.</w:t>
      </w:r>
    </w:p>
    <w:p w:rsidR="00E76832" w:rsidRPr="00FE565E" w:rsidRDefault="00E76832" w:rsidP="00E76832">
      <w:pPr>
        <w:shd w:val="clear" w:color="auto" w:fill="FFFFFF"/>
        <w:spacing w:before="418"/>
        <w:ind w:left="1037"/>
        <w:rPr>
          <w:b/>
        </w:rPr>
      </w:pPr>
      <w:r w:rsidRPr="00FE565E">
        <w:rPr>
          <w:b/>
          <w:sz w:val="28"/>
          <w:szCs w:val="28"/>
        </w:rPr>
        <w:t>4.   Права и ответственность Инновационной площадки</w:t>
      </w:r>
    </w:p>
    <w:p w:rsidR="00E76832" w:rsidRDefault="00E76832" w:rsidP="00E76832">
      <w:pPr>
        <w:shd w:val="clear" w:color="auto" w:fill="FFFFFF"/>
        <w:spacing w:before="374" w:line="374" w:lineRule="exact"/>
        <w:ind w:left="576"/>
      </w:pPr>
      <w:r>
        <w:rPr>
          <w:spacing w:val="-2"/>
          <w:sz w:val="28"/>
          <w:szCs w:val="28"/>
        </w:rPr>
        <w:t>4.1. Инновационная площадка имеет право:</w:t>
      </w:r>
    </w:p>
    <w:p w:rsidR="00E76832" w:rsidRDefault="00E76832" w:rsidP="00E76832">
      <w:pPr>
        <w:shd w:val="clear" w:color="auto" w:fill="FFFFFF"/>
        <w:spacing w:line="374" w:lineRule="exact"/>
        <w:ind w:left="10" w:right="10" w:firstLine="1133"/>
        <w:jc w:val="both"/>
      </w:pPr>
      <w:r>
        <w:rPr>
          <w:sz w:val="28"/>
          <w:szCs w:val="28"/>
        </w:rPr>
        <w:t>самостоятельно определять содержание и конкретные формы своей деятельности в соответствии с целями и задачами, указанными в положении;</w:t>
      </w:r>
    </w:p>
    <w:p w:rsidR="00E76832" w:rsidRDefault="00E76832" w:rsidP="00E76832">
      <w:pPr>
        <w:shd w:val="clear" w:color="auto" w:fill="FFFFFF"/>
        <w:spacing w:line="374" w:lineRule="exact"/>
        <w:ind w:right="5" w:firstLine="1128"/>
        <w:jc w:val="both"/>
      </w:pPr>
      <w:proofErr w:type="gramStart"/>
      <w:r>
        <w:rPr>
          <w:spacing w:val="-4"/>
          <w:sz w:val="28"/>
          <w:szCs w:val="28"/>
        </w:rPr>
        <w:t xml:space="preserve">вносить изменения в цели, содержание, способы, систем}/ средств </w:t>
      </w:r>
      <w:r>
        <w:rPr>
          <w:spacing w:val="-3"/>
          <w:sz w:val="28"/>
          <w:szCs w:val="28"/>
        </w:rPr>
        <w:t xml:space="preserve">обучения и воспитания, организацию образовательного процесса, систему </w:t>
      </w:r>
      <w:r>
        <w:rPr>
          <w:sz w:val="28"/>
          <w:szCs w:val="28"/>
        </w:rPr>
        <w:t>управления образовательным учреждением;</w:t>
      </w:r>
      <w:proofErr w:type="gramEnd"/>
    </w:p>
    <w:p w:rsidR="00E76832" w:rsidRDefault="00E76832" w:rsidP="00E76832">
      <w:pPr>
        <w:shd w:val="clear" w:color="auto" w:fill="FFFFFF"/>
        <w:spacing w:line="374" w:lineRule="exact"/>
        <w:ind w:left="5" w:firstLine="1123"/>
        <w:jc w:val="both"/>
      </w:pPr>
      <w:r>
        <w:rPr>
          <w:spacing w:val="-3"/>
          <w:sz w:val="28"/>
          <w:szCs w:val="28"/>
        </w:rPr>
        <w:t xml:space="preserve">указанные изменения осуществляются только в целях обеспечения наиболее эффективной реализации программы эксперимента и не должны </w:t>
      </w:r>
      <w:r>
        <w:rPr>
          <w:spacing w:val="-2"/>
          <w:sz w:val="28"/>
          <w:szCs w:val="28"/>
        </w:rPr>
        <w:t xml:space="preserve">противоречить законодательству Российской Федерации и Краснодарского края, наносить ущерб здоровью, а также качеству подготовки обучающихся, </w:t>
      </w:r>
      <w:r>
        <w:rPr>
          <w:spacing w:val="-3"/>
          <w:sz w:val="28"/>
          <w:szCs w:val="28"/>
        </w:rPr>
        <w:t>ограничивать права участников образовательного процесса;</w:t>
      </w:r>
    </w:p>
    <w:p w:rsidR="00E76832" w:rsidRDefault="00E76832" w:rsidP="00120B67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E76832" w:rsidRDefault="00E76832" w:rsidP="00120B67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E76832" w:rsidRDefault="00E76832" w:rsidP="00E76832">
      <w:pPr>
        <w:shd w:val="clear" w:color="auto" w:fill="FFFFFF"/>
        <w:spacing w:line="370" w:lineRule="exact"/>
        <w:ind w:left="5" w:right="24" w:firstLine="1147"/>
        <w:jc w:val="both"/>
      </w:pPr>
      <w:r>
        <w:rPr>
          <w:sz w:val="28"/>
          <w:szCs w:val="28"/>
        </w:rPr>
        <w:lastRenderedPageBreak/>
        <w:t xml:space="preserve">обращаться в Координационный совет за информацией и </w:t>
      </w:r>
      <w:r>
        <w:rPr>
          <w:spacing w:val="-1"/>
          <w:sz w:val="28"/>
          <w:szCs w:val="28"/>
        </w:rPr>
        <w:t xml:space="preserve">разъяснениями по вопросам, связанным с осуществлением инновационной </w:t>
      </w:r>
      <w:r>
        <w:rPr>
          <w:sz w:val="28"/>
          <w:szCs w:val="28"/>
        </w:rPr>
        <w:t>деятельности.</w:t>
      </w:r>
    </w:p>
    <w:p w:rsidR="00E76832" w:rsidRDefault="00E76832" w:rsidP="00E76832">
      <w:pPr>
        <w:shd w:val="clear" w:color="auto" w:fill="FFFFFF"/>
        <w:spacing w:line="370" w:lineRule="exact"/>
        <w:ind w:left="576"/>
      </w:pPr>
      <w:r>
        <w:rPr>
          <w:spacing w:val="-1"/>
          <w:sz w:val="28"/>
          <w:szCs w:val="28"/>
        </w:rPr>
        <w:t xml:space="preserve">4.2. Инновационная площадка несёт ответственность </w:t>
      </w:r>
      <w:proofErr w:type="gramStart"/>
      <w:r>
        <w:rPr>
          <w:spacing w:val="-1"/>
          <w:sz w:val="28"/>
          <w:szCs w:val="28"/>
        </w:rPr>
        <w:t>за</w:t>
      </w:r>
      <w:proofErr w:type="gramEnd"/>
      <w:r>
        <w:rPr>
          <w:spacing w:val="-1"/>
          <w:sz w:val="28"/>
          <w:szCs w:val="28"/>
        </w:rPr>
        <w:t>:</w:t>
      </w:r>
    </w:p>
    <w:p w:rsidR="00E76832" w:rsidRDefault="00E76832" w:rsidP="00E76832">
      <w:pPr>
        <w:numPr>
          <w:ilvl w:val="0"/>
          <w:numId w:val="11"/>
        </w:numPr>
        <w:shd w:val="clear" w:color="auto" w:fill="FFFFFF"/>
        <w:tabs>
          <w:tab w:val="left" w:pos="840"/>
        </w:tabs>
        <w:spacing w:line="370" w:lineRule="exact"/>
        <w:ind w:left="10" w:right="19" w:firstLine="581"/>
        <w:jc w:val="both"/>
        <w:rPr>
          <w:sz w:val="28"/>
          <w:szCs w:val="28"/>
        </w:rPr>
      </w:pPr>
      <w:r>
        <w:rPr>
          <w:sz w:val="28"/>
          <w:szCs w:val="28"/>
        </w:rPr>
        <w:t>реализацию утверждённой программы и плана инновационной деятельности в установленные сроки;</w:t>
      </w:r>
    </w:p>
    <w:p w:rsidR="00E76832" w:rsidRDefault="00E76832" w:rsidP="00E76832">
      <w:pPr>
        <w:numPr>
          <w:ilvl w:val="0"/>
          <w:numId w:val="11"/>
        </w:numPr>
        <w:shd w:val="clear" w:color="auto" w:fill="FFFFFF"/>
        <w:tabs>
          <w:tab w:val="left" w:pos="840"/>
        </w:tabs>
        <w:spacing w:line="370" w:lineRule="exact"/>
        <w:ind w:left="10" w:right="10" w:firstLine="581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в ходе инновационной деятельности качества подготовки выпускников не ниже требований государственных образовательных стандартов;</w:t>
      </w:r>
    </w:p>
    <w:p w:rsidR="00E76832" w:rsidRDefault="00E76832" w:rsidP="00E76832">
      <w:pPr>
        <w:numPr>
          <w:ilvl w:val="0"/>
          <w:numId w:val="11"/>
        </w:numPr>
        <w:shd w:val="clear" w:color="auto" w:fill="FFFFFF"/>
        <w:tabs>
          <w:tab w:val="left" w:pos="840"/>
        </w:tabs>
        <w:spacing w:line="370" w:lineRule="exact"/>
        <w:ind w:left="10" w:right="24" w:firstLine="581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соблюдение прав и законных интересов участников образовательного </w:t>
      </w:r>
      <w:r>
        <w:rPr>
          <w:sz w:val="28"/>
          <w:szCs w:val="28"/>
        </w:rPr>
        <w:t>процесса;</w:t>
      </w:r>
    </w:p>
    <w:p w:rsidR="00E76832" w:rsidRDefault="00E76832" w:rsidP="00E76832">
      <w:pPr>
        <w:numPr>
          <w:ilvl w:val="0"/>
          <w:numId w:val="11"/>
        </w:numPr>
        <w:shd w:val="clear" w:color="auto" w:fill="FFFFFF"/>
        <w:tabs>
          <w:tab w:val="left" w:pos="840"/>
        </w:tabs>
        <w:spacing w:line="370" w:lineRule="exact"/>
        <w:ind w:left="10" w:right="19" w:firstLine="5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своевременное информирование Координационного совета о возникших проблемах, препятствующих реализации инновационной </w:t>
      </w:r>
      <w:r>
        <w:rPr>
          <w:spacing w:val="-2"/>
          <w:sz w:val="28"/>
          <w:szCs w:val="28"/>
        </w:rPr>
        <w:t>деятельности и выполнению календарного плана работы;</w:t>
      </w:r>
    </w:p>
    <w:p w:rsidR="00E76832" w:rsidRDefault="00E76832" w:rsidP="00E76832">
      <w:pPr>
        <w:numPr>
          <w:ilvl w:val="0"/>
          <w:numId w:val="11"/>
        </w:numPr>
        <w:shd w:val="clear" w:color="auto" w:fill="FFFFFF"/>
        <w:tabs>
          <w:tab w:val="left" w:pos="840"/>
        </w:tabs>
        <w:spacing w:line="370" w:lineRule="exact"/>
        <w:ind w:left="10" w:right="14" w:firstLine="581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ежегодных отчётных материалов о ходе реализации проекта (программы) инновационной деятельности.</w:t>
      </w:r>
    </w:p>
    <w:p w:rsidR="00E76832" w:rsidRPr="00FE565E" w:rsidRDefault="00E76832" w:rsidP="00E76832">
      <w:pPr>
        <w:shd w:val="clear" w:color="auto" w:fill="FFFFFF"/>
        <w:spacing w:before="413"/>
        <w:ind w:left="1262"/>
        <w:rPr>
          <w:b/>
        </w:rPr>
      </w:pPr>
      <w:r>
        <w:rPr>
          <w:sz w:val="28"/>
          <w:szCs w:val="28"/>
        </w:rPr>
        <w:t>5</w:t>
      </w:r>
      <w:r w:rsidRPr="00FE565E">
        <w:rPr>
          <w:b/>
          <w:sz w:val="28"/>
          <w:szCs w:val="28"/>
        </w:rPr>
        <w:t>.   Управление краевой Инновационной площадкой</w:t>
      </w:r>
    </w:p>
    <w:p w:rsidR="00E76832" w:rsidRDefault="00E76832" w:rsidP="00E76832">
      <w:pPr>
        <w:shd w:val="clear" w:color="auto" w:fill="FFFFFF"/>
        <w:tabs>
          <w:tab w:val="left" w:pos="1378"/>
        </w:tabs>
        <w:spacing w:before="374" w:line="374" w:lineRule="exact"/>
        <w:ind w:left="5" w:right="14" w:firstLine="581"/>
        <w:jc w:val="both"/>
      </w:pPr>
      <w:r>
        <w:rPr>
          <w:spacing w:val="-10"/>
          <w:sz w:val="28"/>
          <w:szCs w:val="28"/>
        </w:rPr>
        <w:t>5.1.</w:t>
      </w:r>
      <w:r>
        <w:rPr>
          <w:sz w:val="28"/>
          <w:szCs w:val="28"/>
        </w:rPr>
        <w:tab/>
        <w:t>Образовательное учреждение, имеющее статус краевой</w:t>
      </w:r>
      <w:r>
        <w:rPr>
          <w:sz w:val="28"/>
          <w:szCs w:val="28"/>
        </w:rPr>
        <w:br/>
        <w:t>Инновационной площадки, заключает с ГБОУ Краснодарского края</w:t>
      </w:r>
      <w:r>
        <w:rPr>
          <w:sz w:val="28"/>
          <w:szCs w:val="28"/>
        </w:rPr>
        <w:br/>
        <w:t>ККИДППО (далее - Институт) договор об участии в инновационной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деятельности, утверждает план инновационной деятельности.</w:t>
      </w:r>
    </w:p>
    <w:p w:rsidR="00E76832" w:rsidRDefault="00E76832" w:rsidP="00E76832">
      <w:pPr>
        <w:shd w:val="clear" w:color="auto" w:fill="FFFFFF"/>
        <w:tabs>
          <w:tab w:val="left" w:pos="1075"/>
        </w:tabs>
        <w:spacing w:line="374" w:lineRule="exact"/>
        <w:ind w:left="10" w:right="14" w:firstLine="571"/>
        <w:jc w:val="both"/>
      </w:pPr>
      <w:r>
        <w:rPr>
          <w:spacing w:val="-9"/>
          <w:sz w:val="28"/>
          <w:szCs w:val="28"/>
        </w:rPr>
        <w:t>5.2.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Для обеспечения организационных условий реализации программы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инновационной деятельности предусматривается возможность создания в</w:t>
      </w:r>
      <w:r>
        <w:rPr>
          <w:sz w:val="28"/>
          <w:szCs w:val="28"/>
        </w:rPr>
        <w:br/>
        <w:t>образовательной организации временных творческих коллективов, научн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br/>
        <w:t>методических кафедр и объединений.</w:t>
      </w:r>
    </w:p>
    <w:p w:rsidR="00E76832" w:rsidRDefault="00E76832" w:rsidP="00E76832">
      <w:pPr>
        <w:numPr>
          <w:ilvl w:val="0"/>
          <w:numId w:val="12"/>
        </w:numPr>
        <w:shd w:val="clear" w:color="auto" w:fill="FFFFFF"/>
        <w:tabs>
          <w:tab w:val="left" w:pos="1200"/>
        </w:tabs>
        <w:spacing w:line="374" w:lineRule="exact"/>
        <w:ind w:firstLine="576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>Руководители образовательных организаций, на базе которых открываются краевые Инновационные площадки, несут полную ответственность за выполнение программы инновационного проекта и за результат образовательной деятельности, обеспечивают сохранность жизни и здоровья детей и их защиту от возможных негативных последствий инновационной деятельности.</w:t>
      </w:r>
    </w:p>
    <w:p w:rsidR="00D07CCB" w:rsidRPr="00FE565E" w:rsidRDefault="00E76832" w:rsidP="00FE565E">
      <w:pPr>
        <w:numPr>
          <w:ilvl w:val="0"/>
          <w:numId w:val="12"/>
        </w:numPr>
        <w:shd w:val="clear" w:color="auto" w:fill="FFFFFF"/>
        <w:tabs>
          <w:tab w:val="left" w:pos="1200"/>
        </w:tabs>
        <w:spacing w:line="374" w:lineRule="exact"/>
        <w:ind w:right="10" w:firstLine="576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Для обеспечения выполнения программы функционирования </w:t>
      </w:r>
      <w:r>
        <w:rPr>
          <w:spacing w:val="-1"/>
          <w:sz w:val="28"/>
          <w:szCs w:val="28"/>
        </w:rPr>
        <w:t xml:space="preserve">краевой Инновационной площадки Экспертная группа ежегодно (в рамках </w:t>
      </w:r>
      <w:r>
        <w:rPr>
          <w:sz w:val="28"/>
          <w:szCs w:val="28"/>
        </w:rPr>
        <w:t xml:space="preserve">деятельности Координационного совета) проводит промежуточную </w:t>
      </w:r>
      <w:r>
        <w:rPr>
          <w:spacing w:val="-1"/>
          <w:sz w:val="28"/>
          <w:szCs w:val="28"/>
        </w:rPr>
        <w:t xml:space="preserve">экспертизу деятельности Инновационной площадки. Результаты экспертизы </w:t>
      </w:r>
      <w:r>
        <w:rPr>
          <w:sz w:val="28"/>
          <w:szCs w:val="28"/>
        </w:rPr>
        <w:t>заслушиваются и утверждаются на заседаниях Координационного совета.</w:t>
      </w:r>
    </w:p>
    <w:p w:rsidR="002C27BD" w:rsidRDefault="002C27BD" w:rsidP="002C27BD">
      <w:pPr>
        <w:shd w:val="clear" w:color="auto" w:fill="FFFFFF"/>
        <w:spacing w:line="370" w:lineRule="exact"/>
        <w:ind w:left="14" w:right="5" w:firstLine="566"/>
        <w:jc w:val="both"/>
      </w:pPr>
      <w:r>
        <w:rPr>
          <w:sz w:val="28"/>
          <w:szCs w:val="28"/>
        </w:rPr>
        <w:t xml:space="preserve">5.5. Координационный совет может рекомендовать образовательным организациям, завершающим программу инноваций и получившим </w:t>
      </w:r>
      <w:r>
        <w:rPr>
          <w:spacing w:val="-1"/>
          <w:sz w:val="28"/>
          <w:szCs w:val="28"/>
        </w:rPr>
        <w:t xml:space="preserve">социально значимые для муниципальной системы образования результаты, </w:t>
      </w:r>
      <w:r>
        <w:rPr>
          <w:sz w:val="28"/>
          <w:szCs w:val="28"/>
        </w:rPr>
        <w:t xml:space="preserve">подготовить материалы к изданию или рекомендации по применению идей проекта в других </w:t>
      </w:r>
      <w:r>
        <w:rPr>
          <w:sz w:val="28"/>
          <w:szCs w:val="28"/>
        </w:rPr>
        <w:lastRenderedPageBreak/>
        <w:t>образовательных организациях.</w:t>
      </w:r>
    </w:p>
    <w:p w:rsidR="002C27BD" w:rsidRPr="00FE565E" w:rsidRDefault="002C27BD" w:rsidP="002C27BD">
      <w:pPr>
        <w:shd w:val="clear" w:color="auto" w:fill="FFFFFF"/>
        <w:spacing w:before="418"/>
        <w:ind w:left="1008"/>
        <w:rPr>
          <w:b/>
        </w:rPr>
      </w:pPr>
      <w:r w:rsidRPr="00FE565E">
        <w:rPr>
          <w:b/>
          <w:sz w:val="28"/>
          <w:szCs w:val="28"/>
        </w:rPr>
        <w:t>6.   Финансирование краевой Инновационной площадки</w:t>
      </w:r>
    </w:p>
    <w:p w:rsidR="002C27BD" w:rsidRDefault="002C27BD" w:rsidP="002C27BD">
      <w:pPr>
        <w:numPr>
          <w:ilvl w:val="0"/>
          <w:numId w:val="13"/>
        </w:numPr>
        <w:shd w:val="clear" w:color="auto" w:fill="FFFFFF"/>
        <w:tabs>
          <w:tab w:val="left" w:pos="1075"/>
        </w:tabs>
        <w:spacing w:before="379" w:line="370" w:lineRule="exact"/>
        <w:ind w:left="10" w:right="14" w:firstLine="571"/>
        <w:jc w:val="both"/>
        <w:rPr>
          <w:spacing w:val="-9"/>
          <w:sz w:val="28"/>
          <w:szCs w:val="28"/>
        </w:rPr>
      </w:pPr>
      <w:r>
        <w:rPr>
          <w:spacing w:val="-3"/>
          <w:sz w:val="28"/>
          <w:szCs w:val="28"/>
        </w:rPr>
        <w:t xml:space="preserve">Источниками финансирования Инновационной площадки являются </w:t>
      </w:r>
      <w:r>
        <w:rPr>
          <w:spacing w:val="-1"/>
          <w:sz w:val="28"/>
          <w:szCs w:val="28"/>
        </w:rPr>
        <w:t>материальные и финансовые средства образовательной организации.</w:t>
      </w:r>
    </w:p>
    <w:p w:rsidR="002C27BD" w:rsidRDefault="002C27BD" w:rsidP="002C27BD">
      <w:pPr>
        <w:numPr>
          <w:ilvl w:val="0"/>
          <w:numId w:val="13"/>
        </w:numPr>
        <w:shd w:val="clear" w:color="auto" w:fill="FFFFFF"/>
        <w:tabs>
          <w:tab w:val="left" w:pos="1075"/>
        </w:tabs>
        <w:spacing w:line="370" w:lineRule="exact"/>
        <w:ind w:left="10" w:right="14" w:firstLine="571"/>
        <w:jc w:val="both"/>
        <w:rPr>
          <w:spacing w:val="-10"/>
          <w:sz w:val="28"/>
          <w:szCs w:val="28"/>
        </w:rPr>
      </w:pPr>
      <w:r>
        <w:rPr>
          <w:spacing w:val="-4"/>
          <w:sz w:val="28"/>
          <w:szCs w:val="28"/>
        </w:rPr>
        <w:t xml:space="preserve">Финансирование инновационной программы может осуществляться </w:t>
      </w:r>
      <w:r>
        <w:rPr>
          <w:spacing w:val="-3"/>
          <w:sz w:val="28"/>
          <w:szCs w:val="28"/>
        </w:rPr>
        <w:t>за счёт средств, выделяемых на инновационную деятельность.</w:t>
      </w:r>
    </w:p>
    <w:p w:rsidR="002C27BD" w:rsidRDefault="002C27BD" w:rsidP="002C27BD">
      <w:pPr>
        <w:shd w:val="clear" w:color="auto" w:fill="FFFFFF"/>
        <w:tabs>
          <w:tab w:val="left" w:pos="1234"/>
        </w:tabs>
        <w:spacing w:line="370" w:lineRule="exact"/>
        <w:ind w:left="5" w:right="10" w:firstLine="576"/>
        <w:jc w:val="both"/>
      </w:pPr>
      <w:r>
        <w:rPr>
          <w:spacing w:val="-8"/>
          <w:sz w:val="28"/>
          <w:szCs w:val="28"/>
        </w:rPr>
        <w:t>6.3.</w:t>
      </w:r>
      <w:r>
        <w:rPr>
          <w:sz w:val="28"/>
          <w:szCs w:val="28"/>
        </w:rPr>
        <w:tab/>
        <w:t>Целевая поддержка инновационной деятельности в системе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образования Краснодарского края расходуется по статьям экономической</w:t>
      </w:r>
      <w:r>
        <w:rPr>
          <w:spacing w:val="-1"/>
          <w:sz w:val="28"/>
          <w:szCs w:val="28"/>
        </w:rPr>
        <w:br/>
        <w:t>классификации (материальное стимулирование, повышение квалификации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участников инновационной деятельности; укрепление материально-</w:t>
      </w:r>
      <w:r>
        <w:rPr>
          <w:sz w:val="28"/>
          <w:szCs w:val="28"/>
        </w:rPr>
        <w:br/>
        <w:t>технической базы; полиграфические услуги).</w:t>
      </w:r>
    </w:p>
    <w:p w:rsidR="002C27BD" w:rsidRDefault="002C27BD" w:rsidP="002C27BD">
      <w:pPr>
        <w:shd w:val="clear" w:color="auto" w:fill="FFFFFF"/>
        <w:tabs>
          <w:tab w:val="left" w:pos="1109"/>
        </w:tabs>
        <w:spacing w:line="370" w:lineRule="exact"/>
        <w:ind w:right="10" w:firstLine="581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>6.4.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 целях стимулирования деятельности педагогов, участвующих в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реализации инновационных проектов, руководитель образовательного</w:t>
      </w:r>
      <w:r>
        <w:rPr>
          <w:sz w:val="28"/>
          <w:szCs w:val="28"/>
        </w:rPr>
        <w:br/>
        <w:t>организации, получившего статус краевой Инновационной площадки,</w:t>
      </w:r>
      <w:r>
        <w:rPr>
          <w:sz w:val="28"/>
          <w:szCs w:val="28"/>
        </w:rPr>
        <w:br/>
        <w:t>может устанавливать стимулирующие надбавки в пределах, имеющихся у</w:t>
      </w:r>
      <w:r>
        <w:rPr>
          <w:sz w:val="28"/>
          <w:szCs w:val="28"/>
        </w:rPr>
        <w:br/>
        <w:t>него средств на оплату труда работников.</w:t>
      </w:r>
    </w:p>
    <w:p w:rsidR="002C27BD" w:rsidRDefault="002C27BD" w:rsidP="002C27BD">
      <w:pPr>
        <w:shd w:val="clear" w:color="auto" w:fill="FFFFFF"/>
        <w:tabs>
          <w:tab w:val="left" w:pos="1109"/>
        </w:tabs>
        <w:spacing w:line="370" w:lineRule="exact"/>
        <w:ind w:right="10" w:firstLine="581"/>
        <w:jc w:val="both"/>
        <w:rPr>
          <w:sz w:val="28"/>
          <w:szCs w:val="28"/>
        </w:rPr>
      </w:pPr>
    </w:p>
    <w:p w:rsidR="002C27BD" w:rsidRDefault="002C27BD" w:rsidP="002C27BD">
      <w:pPr>
        <w:shd w:val="clear" w:color="auto" w:fill="FFFFFF"/>
        <w:tabs>
          <w:tab w:val="left" w:pos="1109"/>
        </w:tabs>
        <w:spacing w:line="370" w:lineRule="exact"/>
        <w:ind w:right="10" w:firstLine="581"/>
        <w:jc w:val="both"/>
        <w:rPr>
          <w:sz w:val="28"/>
          <w:szCs w:val="28"/>
        </w:rPr>
      </w:pPr>
    </w:p>
    <w:p w:rsidR="002C27BD" w:rsidRDefault="002C27BD" w:rsidP="002C27BD">
      <w:pPr>
        <w:shd w:val="clear" w:color="auto" w:fill="FFFFFF"/>
        <w:tabs>
          <w:tab w:val="left" w:pos="1109"/>
        </w:tabs>
        <w:spacing w:line="370" w:lineRule="exact"/>
        <w:ind w:right="10" w:firstLine="581"/>
        <w:jc w:val="both"/>
      </w:pPr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>аместитель министра</w:t>
      </w:r>
      <w:r>
        <w:rPr>
          <w:rFonts w:ascii="Arial" w:hAnsi="Arial" w:cs="Arial"/>
          <w:sz w:val="28"/>
          <w:szCs w:val="28"/>
        </w:rPr>
        <w:tab/>
      </w:r>
      <w:r w:rsidR="00FE565E">
        <w:rPr>
          <w:rFonts w:ascii="Arial" w:hAnsi="Arial" w:cs="Arial"/>
          <w:sz w:val="28"/>
          <w:szCs w:val="28"/>
        </w:rPr>
        <w:tab/>
      </w:r>
      <w:r w:rsidR="00FE565E">
        <w:rPr>
          <w:rFonts w:ascii="Arial" w:hAnsi="Arial" w:cs="Arial"/>
          <w:sz w:val="28"/>
          <w:szCs w:val="28"/>
        </w:rPr>
        <w:tab/>
      </w:r>
      <w:r w:rsidR="00FE565E">
        <w:rPr>
          <w:rFonts w:ascii="Arial" w:hAnsi="Arial" w:cs="Arial"/>
          <w:sz w:val="28"/>
          <w:szCs w:val="28"/>
        </w:rPr>
        <w:tab/>
      </w:r>
      <w:r w:rsidR="00FE565E">
        <w:rPr>
          <w:rFonts w:ascii="Arial" w:hAnsi="Arial" w:cs="Arial"/>
          <w:sz w:val="28"/>
          <w:szCs w:val="28"/>
        </w:rPr>
        <w:tab/>
      </w:r>
      <w:r w:rsidR="00FE565E">
        <w:rPr>
          <w:rFonts w:ascii="Arial" w:hAnsi="Arial" w:cs="Arial"/>
          <w:sz w:val="28"/>
          <w:szCs w:val="28"/>
        </w:rPr>
        <w:tab/>
      </w:r>
      <w:r>
        <w:rPr>
          <w:rFonts w:hAnsi="Arial"/>
          <w:sz w:val="28"/>
          <w:szCs w:val="28"/>
        </w:rPr>
        <w:t xml:space="preserve"> </w:t>
      </w:r>
      <w:r w:rsidR="00FE565E" w:rsidRPr="00FE565E">
        <w:rPr>
          <w:sz w:val="28"/>
          <w:szCs w:val="28"/>
        </w:rPr>
        <w:t>Н.Е.</w:t>
      </w:r>
      <w:r w:rsidR="00FE565E">
        <w:rPr>
          <w:rFonts w:hAnsi="Arial"/>
          <w:sz w:val="28"/>
          <w:szCs w:val="28"/>
        </w:rPr>
        <w:t xml:space="preserve"> </w:t>
      </w:r>
      <w:proofErr w:type="spellStart"/>
      <w:r w:rsidR="00FE565E">
        <w:rPr>
          <w:sz w:val="28"/>
          <w:szCs w:val="28"/>
        </w:rPr>
        <w:t>Байрачн</w:t>
      </w:r>
      <w:r>
        <w:rPr>
          <w:sz w:val="28"/>
          <w:szCs w:val="28"/>
        </w:rPr>
        <w:t>ый</w:t>
      </w:r>
      <w:proofErr w:type="spellEnd"/>
    </w:p>
    <w:p w:rsidR="002C27BD" w:rsidRDefault="002C27BD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2C27BD" w:rsidRDefault="002C27BD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2C27BD" w:rsidRDefault="002C27BD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2C27BD" w:rsidRDefault="002C27BD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2C27BD" w:rsidRDefault="002C27BD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2C27BD" w:rsidRDefault="002C27BD" w:rsidP="002C27BD">
      <w:pPr>
        <w:shd w:val="clear" w:color="auto" w:fill="FFFFFF"/>
        <w:tabs>
          <w:tab w:val="left" w:leader="underscore" w:pos="6048"/>
          <w:tab w:val="left" w:leader="underscore" w:pos="8419"/>
        </w:tabs>
        <w:spacing w:line="365" w:lineRule="exact"/>
        <w:ind w:left="4200" w:firstLine="1790"/>
      </w:pPr>
      <w:r>
        <w:rPr>
          <w:spacing w:val="-2"/>
          <w:sz w:val="28"/>
          <w:szCs w:val="28"/>
        </w:rPr>
        <w:t>Приложение 3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к приказу министерства образования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 науки Краснодарского края</w:t>
      </w:r>
      <w:r>
        <w:rPr>
          <w:sz w:val="28"/>
          <w:szCs w:val="28"/>
        </w:rPr>
        <w:br/>
      </w:r>
      <w:r>
        <w:rPr>
          <w:spacing w:val="-6"/>
          <w:sz w:val="28"/>
          <w:szCs w:val="28"/>
        </w:rPr>
        <w:t>от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2014 года №</w:t>
      </w:r>
      <w:r>
        <w:rPr>
          <w:sz w:val="28"/>
          <w:szCs w:val="28"/>
        </w:rPr>
        <w:tab/>
      </w:r>
    </w:p>
    <w:p w:rsidR="002C27BD" w:rsidRDefault="002C27BD" w:rsidP="002C27BD">
      <w:pPr>
        <w:shd w:val="clear" w:color="auto" w:fill="FFFFFF"/>
        <w:spacing w:before="758" w:line="370" w:lineRule="exact"/>
        <w:ind w:left="600" w:right="518" w:firstLine="3312"/>
      </w:pPr>
      <w:r>
        <w:rPr>
          <w:b/>
          <w:bCs/>
          <w:sz w:val="28"/>
          <w:szCs w:val="28"/>
        </w:rPr>
        <w:lastRenderedPageBreak/>
        <w:t xml:space="preserve">Положение о краевой экспериментальной </w:t>
      </w:r>
      <w:r>
        <w:rPr>
          <w:sz w:val="28"/>
          <w:szCs w:val="28"/>
        </w:rPr>
        <w:t xml:space="preserve">площадке </w:t>
      </w:r>
      <w:r>
        <w:rPr>
          <w:b/>
          <w:bCs/>
          <w:sz w:val="28"/>
          <w:szCs w:val="28"/>
        </w:rPr>
        <w:t xml:space="preserve">в </w:t>
      </w:r>
      <w:r>
        <w:rPr>
          <w:sz w:val="28"/>
          <w:szCs w:val="28"/>
        </w:rPr>
        <w:t>системе образования</w:t>
      </w:r>
    </w:p>
    <w:p w:rsidR="002C27BD" w:rsidRDefault="002C27BD" w:rsidP="002C27BD">
      <w:pPr>
        <w:shd w:val="clear" w:color="auto" w:fill="FFFFFF"/>
        <w:spacing w:line="370" w:lineRule="exact"/>
        <w:jc w:val="center"/>
      </w:pPr>
      <w:r>
        <w:rPr>
          <w:b/>
          <w:bCs/>
          <w:spacing w:val="-1"/>
          <w:sz w:val="28"/>
          <w:szCs w:val="28"/>
        </w:rPr>
        <w:t>Краснодарского края</w:t>
      </w:r>
    </w:p>
    <w:p w:rsidR="002C27BD" w:rsidRDefault="002C27BD" w:rsidP="002C27BD">
      <w:pPr>
        <w:shd w:val="clear" w:color="auto" w:fill="FFFFFF"/>
        <w:spacing w:before="413"/>
        <w:ind w:left="3456"/>
      </w:pPr>
      <w:r>
        <w:rPr>
          <w:b/>
          <w:bCs/>
          <w:sz w:val="28"/>
          <w:szCs w:val="28"/>
        </w:rPr>
        <w:t>1. Общие положения</w:t>
      </w:r>
    </w:p>
    <w:p w:rsidR="002C27BD" w:rsidRDefault="002C27BD" w:rsidP="002C27BD">
      <w:pPr>
        <w:shd w:val="clear" w:color="auto" w:fill="FFFFFF"/>
        <w:tabs>
          <w:tab w:val="left" w:pos="1090"/>
        </w:tabs>
        <w:spacing w:before="374" w:line="374" w:lineRule="exact"/>
        <w:ind w:left="19" w:firstLine="600"/>
        <w:jc w:val="both"/>
      </w:pPr>
      <w:r>
        <w:rPr>
          <w:spacing w:val="-15"/>
          <w:sz w:val="28"/>
          <w:szCs w:val="28"/>
        </w:rPr>
        <w:t>1.1.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Настоящее Положение определяет порядок и условия деятельности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краевой экспериментальной площадки (далее - Экспериментальная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площадка) в рамках инновационной инфраструктуры в системе образования</w:t>
      </w:r>
      <w:r>
        <w:rPr>
          <w:spacing w:val="-1"/>
          <w:sz w:val="28"/>
          <w:szCs w:val="28"/>
        </w:rPr>
        <w:br/>
        <w:t>и науки Краснодарского края, цели, задачи, права, ответственность, условия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 порядок присвоения статуса инновационной площадки образовательным</w:t>
      </w:r>
      <w:r>
        <w:rPr>
          <w:sz w:val="28"/>
          <w:szCs w:val="28"/>
        </w:rPr>
        <w:br/>
        <w:t>организациям краевой системы образования.</w:t>
      </w:r>
    </w:p>
    <w:p w:rsidR="002C27BD" w:rsidRDefault="002C27BD" w:rsidP="002C27BD">
      <w:pPr>
        <w:shd w:val="clear" w:color="auto" w:fill="FFFFFF"/>
        <w:tabs>
          <w:tab w:val="left" w:pos="1166"/>
        </w:tabs>
        <w:spacing w:line="374" w:lineRule="exact"/>
        <w:ind w:left="10" w:right="5" w:firstLine="610"/>
        <w:jc w:val="both"/>
      </w:pPr>
      <w:r>
        <w:rPr>
          <w:spacing w:val="-16"/>
          <w:sz w:val="28"/>
          <w:szCs w:val="28"/>
        </w:rPr>
        <w:t>1.2.</w:t>
      </w:r>
      <w:r>
        <w:rPr>
          <w:sz w:val="28"/>
          <w:szCs w:val="28"/>
        </w:rPr>
        <w:tab/>
        <w:t>Краевые Экспериментальные площадки - это образовательные</w:t>
      </w:r>
      <w:r>
        <w:rPr>
          <w:sz w:val="28"/>
          <w:szCs w:val="28"/>
        </w:rPr>
        <w:br/>
        <w:t>организации, осуществляющие деятельность по обновлению содержания,</w:t>
      </w:r>
      <w:r>
        <w:rPr>
          <w:sz w:val="28"/>
          <w:szCs w:val="28"/>
        </w:rPr>
        <w:br/>
        <w:t>методов, форм организации образовательного процесса, созданию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соответствующих им систем управления и т. д., нацеленным на обеспечение</w:t>
      </w:r>
      <w:r>
        <w:rPr>
          <w:spacing w:val="-1"/>
          <w:sz w:val="28"/>
          <w:szCs w:val="28"/>
        </w:rPr>
        <w:br/>
        <w:t>основных направлений государственной политики в сфере инновационного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образования.</w:t>
      </w:r>
    </w:p>
    <w:p w:rsidR="002C27BD" w:rsidRDefault="002C27BD" w:rsidP="002C27BD">
      <w:pPr>
        <w:shd w:val="clear" w:color="auto" w:fill="FFFFFF"/>
        <w:tabs>
          <w:tab w:val="left" w:pos="1262"/>
        </w:tabs>
        <w:spacing w:line="374" w:lineRule="exact"/>
        <w:ind w:left="5" w:firstLine="605"/>
        <w:jc w:val="both"/>
      </w:pPr>
      <w:r>
        <w:rPr>
          <w:spacing w:val="-14"/>
          <w:sz w:val="28"/>
          <w:szCs w:val="28"/>
        </w:rPr>
        <w:t>1.3.</w:t>
      </w:r>
      <w:r>
        <w:rPr>
          <w:sz w:val="28"/>
          <w:szCs w:val="28"/>
        </w:rPr>
        <w:tab/>
        <w:t>Деятельность Экспериментальных площадок направлена на</w:t>
      </w:r>
      <w:r>
        <w:rPr>
          <w:sz w:val="28"/>
          <w:szCs w:val="28"/>
        </w:rPr>
        <w:br/>
        <w:t>экспериментальную работу с целью разработки новых подходов и путей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решения актуальных проблем модернизации образования.</w:t>
      </w:r>
    </w:p>
    <w:p w:rsidR="002C27BD" w:rsidRDefault="002C27BD" w:rsidP="002C27BD">
      <w:pPr>
        <w:shd w:val="clear" w:color="auto" w:fill="FFFFFF"/>
        <w:tabs>
          <w:tab w:val="left" w:pos="1075"/>
        </w:tabs>
        <w:spacing w:line="374" w:lineRule="exact"/>
        <w:ind w:firstLine="610"/>
        <w:jc w:val="both"/>
      </w:pPr>
      <w:r>
        <w:rPr>
          <w:spacing w:val="-15"/>
          <w:sz w:val="28"/>
          <w:szCs w:val="28"/>
        </w:rPr>
        <w:t>1.4.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 своей практической деятельности Экспериментальная площадка</w:t>
      </w:r>
      <w:r>
        <w:rPr>
          <w:spacing w:val="-1"/>
          <w:sz w:val="28"/>
          <w:szCs w:val="28"/>
        </w:rPr>
        <w:br/>
        <w:t>руководствуется действующим федеральным и краевым законодательством.</w:t>
      </w:r>
    </w:p>
    <w:p w:rsidR="002C27BD" w:rsidRDefault="002C27BD" w:rsidP="002C27BD">
      <w:pPr>
        <w:shd w:val="clear" w:color="auto" w:fill="FFFFFF"/>
        <w:spacing w:before="413"/>
        <w:ind w:left="1138"/>
      </w:pPr>
      <w:r>
        <w:rPr>
          <w:sz w:val="28"/>
          <w:szCs w:val="28"/>
        </w:rPr>
        <w:t>2. Цели и задачи краевой Экспериментальной площадки</w:t>
      </w:r>
    </w:p>
    <w:p w:rsidR="002C27BD" w:rsidRDefault="002C27BD" w:rsidP="002C27BD">
      <w:pPr>
        <w:shd w:val="clear" w:color="auto" w:fill="FFFFFF"/>
        <w:spacing w:before="374" w:line="374" w:lineRule="exact"/>
        <w:ind w:left="576"/>
      </w:pPr>
      <w:r>
        <w:rPr>
          <w:sz w:val="28"/>
          <w:szCs w:val="28"/>
        </w:rPr>
        <w:t>2.1. Целями деятельности Экспериментальной площадки являются</w:t>
      </w:r>
    </w:p>
    <w:p w:rsidR="002C27BD" w:rsidRDefault="002C27BD" w:rsidP="002C27BD">
      <w:pPr>
        <w:shd w:val="clear" w:color="auto" w:fill="FFFFFF"/>
        <w:tabs>
          <w:tab w:val="left" w:pos="960"/>
        </w:tabs>
        <w:spacing w:line="374" w:lineRule="exact"/>
        <w:ind w:left="5" w:right="5" w:firstLine="57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разработка, апробация и внедрение новых образовательных</w:t>
      </w:r>
      <w:r>
        <w:rPr>
          <w:sz w:val="28"/>
          <w:szCs w:val="28"/>
        </w:rPr>
        <w:br/>
        <w:t>технологий, образовательных ресурсов и осуществление их в форме</w:t>
      </w:r>
      <w:r>
        <w:rPr>
          <w:sz w:val="28"/>
          <w:szCs w:val="28"/>
        </w:rPr>
        <w:br/>
        <w:t>экспериментов;</w:t>
      </w:r>
    </w:p>
    <w:p w:rsidR="002C27BD" w:rsidRDefault="002C27BD" w:rsidP="002C27BD">
      <w:pPr>
        <w:shd w:val="clear" w:color="auto" w:fill="FFFFFF"/>
        <w:tabs>
          <w:tab w:val="left" w:pos="806"/>
        </w:tabs>
        <w:spacing w:line="374" w:lineRule="exact"/>
        <w:ind w:left="10" w:firstLine="571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распространение положительного опыта инновационной и опытн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br/>
        <w:t>экспериментальной деятельности, обучение педагогов и руководителей</w:t>
      </w:r>
      <w:r>
        <w:rPr>
          <w:sz w:val="28"/>
          <w:szCs w:val="28"/>
        </w:rPr>
        <w:br/>
        <w:t>образовательных учреждений.</w:t>
      </w:r>
    </w:p>
    <w:p w:rsidR="002C27BD" w:rsidRDefault="002C27BD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E02E2A" w:rsidRDefault="00E02E2A" w:rsidP="00E02E2A">
      <w:pPr>
        <w:shd w:val="clear" w:color="auto" w:fill="FFFFFF"/>
        <w:spacing w:line="346" w:lineRule="exact"/>
        <w:ind w:left="29" w:right="5" w:firstLine="566"/>
        <w:jc w:val="both"/>
      </w:pPr>
      <w:r>
        <w:rPr>
          <w:sz w:val="28"/>
          <w:szCs w:val="28"/>
        </w:rPr>
        <w:t>2.2. Экспериментальная площадка создаётся для решения следующих задач:</w:t>
      </w:r>
    </w:p>
    <w:p w:rsidR="00E02E2A" w:rsidRDefault="00E02E2A" w:rsidP="00E02E2A">
      <w:pPr>
        <w:shd w:val="clear" w:color="auto" w:fill="FFFFFF"/>
        <w:spacing w:before="24" w:line="370" w:lineRule="exact"/>
        <w:ind w:left="466" w:firstLine="974"/>
        <w:jc w:val="both"/>
      </w:pPr>
      <w:r>
        <w:rPr>
          <w:sz w:val="28"/>
          <w:szCs w:val="28"/>
        </w:rPr>
        <w:t xml:space="preserve">обновление содержания, методов, форм организации </w:t>
      </w:r>
      <w:r>
        <w:rPr>
          <w:spacing w:val="-3"/>
          <w:sz w:val="28"/>
          <w:szCs w:val="28"/>
        </w:rPr>
        <w:t>образовательного процесса, создание адекватных им систем управления;</w:t>
      </w:r>
    </w:p>
    <w:p w:rsidR="00E02E2A" w:rsidRDefault="00E02E2A" w:rsidP="00E02E2A">
      <w:pPr>
        <w:shd w:val="clear" w:color="auto" w:fill="FFFFFF"/>
        <w:spacing w:line="370" w:lineRule="exact"/>
        <w:ind w:left="451" w:right="14" w:firstLine="970"/>
        <w:jc w:val="both"/>
      </w:pPr>
      <w:r>
        <w:rPr>
          <w:spacing w:val="-2"/>
          <w:sz w:val="28"/>
          <w:szCs w:val="28"/>
        </w:rPr>
        <w:t xml:space="preserve">разработка механизмов и технологий использования и внедрения </w:t>
      </w:r>
      <w:r>
        <w:rPr>
          <w:spacing w:val="-1"/>
          <w:sz w:val="28"/>
          <w:szCs w:val="28"/>
        </w:rPr>
        <w:t xml:space="preserve">в </w:t>
      </w:r>
      <w:r>
        <w:rPr>
          <w:spacing w:val="-1"/>
          <w:sz w:val="28"/>
          <w:szCs w:val="28"/>
        </w:rPr>
        <w:lastRenderedPageBreak/>
        <w:t>педагогическую и управленческую практику результатов опытно-</w:t>
      </w:r>
      <w:r>
        <w:rPr>
          <w:sz w:val="28"/>
          <w:szCs w:val="28"/>
        </w:rPr>
        <w:t>экспериментальной работы;</w:t>
      </w:r>
    </w:p>
    <w:p w:rsidR="00E02E2A" w:rsidRDefault="00E02E2A" w:rsidP="00E02E2A">
      <w:pPr>
        <w:shd w:val="clear" w:color="auto" w:fill="FFFFFF"/>
        <w:tabs>
          <w:tab w:val="left" w:pos="1954"/>
        </w:tabs>
        <w:spacing w:before="10" w:line="370" w:lineRule="exact"/>
        <w:ind w:left="864"/>
      </w:pPr>
      <w:r>
        <w:rPr>
          <w:spacing w:val="-6"/>
          <w:sz w:val="28"/>
          <w:szCs w:val="28"/>
        </w:rPr>
        <w:t>2.3.</w:t>
      </w:r>
      <w:r>
        <w:rPr>
          <w:rFonts w:ascii="Arial" w:cs="Arial"/>
          <w:sz w:val="28"/>
          <w:szCs w:val="28"/>
        </w:rPr>
        <w:tab/>
      </w:r>
      <w:r>
        <w:rPr>
          <w:sz w:val="28"/>
          <w:szCs w:val="28"/>
        </w:rPr>
        <w:t>Экспериментальные площадки могут быть трёх типов.</w:t>
      </w:r>
    </w:p>
    <w:p w:rsidR="00E02E2A" w:rsidRDefault="00E02E2A" w:rsidP="00E02E2A">
      <w:pPr>
        <w:shd w:val="clear" w:color="auto" w:fill="FFFFFF"/>
        <w:spacing w:line="370" w:lineRule="exact"/>
        <w:ind w:left="14" w:right="14" w:firstLine="566"/>
        <w:jc w:val="both"/>
      </w:pPr>
      <w:r>
        <w:rPr>
          <w:sz w:val="28"/>
          <w:szCs w:val="28"/>
        </w:rPr>
        <w:t xml:space="preserve">Поисковая экспериментальная площадка проводит поисковые эксперименты с целью разработки новых подходов и путей </w:t>
      </w:r>
      <w:proofErr w:type="gramStart"/>
      <w:r>
        <w:rPr>
          <w:sz w:val="28"/>
          <w:szCs w:val="28"/>
        </w:rPr>
        <w:t xml:space="preserve">решения </w:t>
      </w:r>
      <w:r>
        <w:rPr>
          <w:spacing w:val="-1"/>
          <w:sz w:val="28"/>
          <w:szCs w:val="28"/>
        </w:rPr>
        <w:t>актуальных проблем модернизации образовательной системы края</w:t>
      </w:r>
      <w:proofErr w:type="gramEnd"/>
      <w:r>
        <w:rPr>
          <w:spacing w:val="-1"/>
          <w:sz w:val="28"/>
          <w:szCs w:val="28"/>
        </w:rPr>
        <w:t>;</w:t>
      </w:r>
    </w:p>
    <w:p w:rsidR="00E02E2A" w:rsidRDefault="00E02E2A" w:rsidP="00E02E2A">
      <w:pPr>
        <w:shd w:val="clear" w:color="auto" w:fill="FFFFFF"/>
        <w:tabs>
          <w:tab w:val="left" w:pos="3130"/>
          <w:tab w:val="left" w:pos="6149"/>
          <w:tab w:val="left" w:pos="7997"/>
        </w:tabs>
        <w:spacing w:before="5" w:line="370" w:lineRule="exact"/>
        <w:ind w:left="581"/>
      </w:pPr>
      <w:r>
        <w:rPr>
          <w:spacing w:val="-4"/>
          <w:sz w:val="28"/>
          <w:szCs w:val="28"/>
        </w:rPr>
        <w:t>Инновационная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экспериментальная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площадка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реализует</w:t>
      </w:r>
    </w:p>
    <w:p w:rsidR="00E02E2A" w:rsidRDefault="00E02E2A" w:rsidP="00E02E2A">
      <w:pPr>
        <w:shd w:val="clear" w:color="auto" w:fill="FFFFFF"/>
        <w:spacing w:line="370" w:lineRule="exact"/>
        <w:ind w:left="24" w:right="19"/>
        <w:jc w:val="both"/>
      </w:pPr>
      <w:r>
        <w:rPr>
          <w:spacing w:val="-1"/>
          <w:sz w:val="28"/>
          <w:szCs w:val="28"/>
        </w:rPr>
        <w:t xml:space="preserve">инновационные проекты и программы, разработанные по приоритетным </w:t>
      </w:r>
      <w:r>
        <w:rPr>
          <w:sz w:val="28"/>
          <w:szCs w:val="28"/>
        </w:rPr>
        <w:t>направлениям опытно-экспериментальной деятельности в системе образования края;</w:t>
      </w:r>
    </w:p>
    <w:p w:rsidR="00E02E2A" w:rsidRDefault="00E02E2A" w:rsidP="00E02E2A">
      <w:pPr>
        <w:shd w:val="clear" w:color="auto" w:fill="FFFFFF"/>
        <w:spacing w:line="370" w:lineRule="exact"/>
        <w:ind w:left="14" w:right="10" w:firstLine="557"/>
        <w:jc w:val="both"/>
      </w:pPr>
      <w:r>
        <w:rPr>
          <w:sz w:val="28"/>
          <w:szCs w:val="28"/>
        </w:rPr>
        <w:t>На базе внедренческой экспериментальной площадки организуется распространение положительного опыта инновационной и опытно-экспериментальной деятельности, обучение педагогов и руководителей образовательных учреждений.</w:t>
      </w:r>
    </w:p>
    <w:p w:rsidR="00E02E2A" w:rsidRDefault="00E02E2A" w:rsidP="00E02E2A">
      <w:pPr>
        <w:shd w:val="clear" w:color="auto" w:fill="FFFFFF"/>
        <w:spacing w:line="370" w:lineRule="exact"/>
        <w:ind w:left="10" w:right="14" w:firstLine="557"/>
        <w:jc w:val="both"/>
      </w:pPr>
      <w:r>
        <w:rPr>
          <w:spacing w:val="-1"/>
          <w:sz w:val="28"/>
          <w:szCs w:val="28"/>
        </w:rPr>
        <w:t xml:space="preserve">2.4. Экспериментальная площадка осуществляет свою деятельность на </w:t>
      </w:r>
      <w:r>
        <w:rPr>
          <w:sz w:val="28"/>
          <w:szCs w:val="28"/>
        </w:rPr>
        <w:t xml:space="preserve">основании договора, в соответствии с заявленной программой эксперимента, прошедшей экспертизу и утверждённой Координационным </w:t>
      </w:r>
      <w:r>
        <w:rPr>
          <w:spacing w:val="-1"/>
          <w:sz w:val="28"/>
          <w:szCs w:val="28"/>
        </w:rPr>
        <w:t>советом по управлению инновациями (далее - Координационный совет).</w:t>
      </w:r>
    </w:p>
    <w:p w:rsidR="00E02E2A" w:rsidRDefault="00E02E2A" w:rsidP="00E02E2A">
      <w:pPr>
        <w:shd w:val="clear" w:color="auto" w:fill="FFFFFF"/>
        <w:spacing w:before="418"/>
        <w:ind w:left="1234"/>
      </w:pPr>
      <w:r>
        <w:rPr>
          <w:sz w:val="28"/>
          <w:szCs w:val="28"/>
        </w:rPr>
        <w:t>3. Управление краевой экспериментальной площадкой</w:t>
      </w:r>
    </w:p>
    <w:p w:rsidR="00E02E2A" w:rsidRDefault="00E02E2A" w:rsidP="00E02E2A">
      <w:pPr>
        <w:numPr>
          <w:ilvl w:val="0"/>
          <w:numId w:val="14"/>
        </w:numPr>
        <w:shd w:val="clear" w:color="auto" w:fill="FFFFFF"/>
        <w:tabs>
          <w:tab w:val="left" w:pos="1133"/>
        </w:tabs>
        <w:spacing w:before="370" w:line="374" w:lineRule="exact"/>
        <w:ind w:right="19" w:firstLine="576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>Руководителем Экспериментальной площадки является один из руководителей образовательной организации.</w:t>
      </w:r>
    </w:p>
    <w:p w:rsidR="00E02E2A" w:rsidRDefault="00E02E2A" w:rsidP="00E02E2A">
      <w:pPr>
        <w:numPr>
          <w:ilvl w:val="0"/>
          <w:numId w:val="14"/>
        </w:numPr>
        <w:shd w:val="clear" w:color="auto" w:fill="FFFFFF"/>
        <w:tabs>
          <w:tab w:val="left" w:pos="1133"/>
        </w:tabs>
        <w:spacing w:line="374" w:lineRule="exact"/>
        <w:ind w:right="14" w:firstLine="576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>С целью обеспечения оптимальных организационных условий реализации программы и плана экспериментальной деятельности в структуре управления Экспериментальной площадкой может быть предусмотрено создание временных творческих коллективов, советов, научно-методических объединений.</w:t>
      </w:r>
    </w:p>
    <w:p w:rsidR="00E02E2A" w:rsidRDefault="00E02E2A" w:rsidP="00E02E2A">
      <w:pPr>
        <w:shd w:val="clear" w:color="auto" w:fill="FFFFFF"/>
        <w:tabs>
          <w:tab w:val="left" w:pos="1262"/>
        </w:tabs>
        <w:spacing w:line="374" w:lineRule="exact"/>
        <w:ind w:left="10" w:right="5" w:firstLine="571"/>
        <w:jc w:val="both"/>
      </w:pPr>
      <w:r>
        <w:rPr>
          <w:spacing w:val="-8"/>
          <w:sz w:val="28"/>
          <w:szCs w:val="28"/>
        </w:rPr>
        <w:t>3.3.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 xml:space="preserve">Вопросы координации </w:t>
      </w:r>
      <w:proofErr w:type="spellStart"/>
      <w:r>
        <w:rPr>
          <w:spacing w:val="-3"/>
          <w:sz w:val="28"/>
          <w:szCs w:val="28"/>
        </w:rPr>
        <w:t>опьггно-эксперимектальной</w:t>
      </w:r>
      <w:proofErr w:type="spellEnd"/>
      <w:r>
        <w:rPr>
          <w:spacing w:val="-3"/>
          <w:sz w:val="28"/>
          <w:szCs w:val="28"/>
        </w:rPr>
        <w:t xml:space="preserve"> работы и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деятельности Экспериментальной площадки возлагаются на</w:t>
      </w:r>
      <w:r>
        <w:rPr>
          <w:sz w:val="28"/>
          <w:szCs w:val="28"/>
        </w:rPr>
        <w:br/>
        <w:t>Координационный совет.</w:t>
      </w:r>
    </w:p>
    <w:p w:rsidR="002C27BD" w:rsidRDefault="002C27BD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E02E2A" w:rsidRDefault="00E02E2A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E02E2A" w:rsidRDefault="00E02E2A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E02E2A" w:rsidRDefault="00E02E2A" w:rsidP="00E02E2A">
      <w:pPr>
        <w:shd w:val="clear" w:color="auto" w:fill="FFFFFF"/>
        <w:spacing w:line="370" w:lineRule="exact"/>
        <w:ind w:left="1555" w:right="518" w:hanging="446"/>
      </w:pPr>
      <w:r>
        <w:rPr>
          <w:b/>
          <w:bCs/>
          <w:spacing w:val="-1"/>
          <w:sz w:val="28"/>
          <w:szCs w:val="28"/>
        </w:rPr>
        <w:t xml:space="preserve">4. Условия и порядок присвоения статуса и прекращения </w:t>
      </w:r>
      <w:r>
        <w:rPr>
          <w:b/>
          <w:bCs/>
          <w:spacing w:val="-3"/>
          <w:sz w:val="28"/>
          <w:szCs w:val="28"/>
        </w:rPr>
        <w:t>деятельности краевой Экспериментальной площадки</w:t>
      </w:r>
    </w:p>
    <w:p w:rsidR="00E02E2A" w:rsidRDefault="00E02E2A" w:rsidP="00E02E2A">
      <w:pPr>
        <w:shd w:val="clear" w:color="auto" w:fill="FFFFFF"/>
        <w:tabs>
          <w:tab w:val="left" w:pos="1166"/>
        </w:tabs>
        <w:spacing w:before="360" w:line="374" w:lineRule="exact"/>
        <w:ind w:left="10" w:right="5" w:firstLine="576"/>
        <w:jc w:val="both"/>
      </w:pPr>
      <w:r>
        <w:rPr>
          <w:spacing w:val="-8"/>
          <w:sz w:val="28"/>
          <w:szCs w:val="28"/>
        </w:rPr>
        <w:lastRenderedPageBreak/>
        <w:t>4.1.</w:t>
      </w:r>
      <w:r>
        <w:rPr>
          <w:sz w:val="28"/>
          <w:szCs w:val="28"/>
        </w:rPr>
        <w:tab/>
        <w:t>Статус Экспериментальной площадки присваивается субъектам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опытно-экспериментальной деятельности, разработавшим в инициативном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порядке экспериментальные проекты и программы или участвующим в</w:t>
      </w:r>
      <w:r>
        <w:rPr>
          <w:sz w:val="28"/>
          <w:szCs w:val="28"/>
        </w:rPr>
        <w:br/>
        <w:t>содержательном исполнении экспериментальных проектов и программ,</w:t>
      </w:r>
      <w:r>
        <w:rPr>
          <w:sz w:val="28"/>
          <w:szCs w:val="28"/>
        </w:rPr>
        <w:br/>
        <w:t>разработанных или организованных министерством образования и науки</w:t>
      </w:r>
      <w:r>
        <w:rPr>
          <w:sz w:val="28"/>
          <w:szCs w:val="28"/>
        </w:rPr>
        <w:br/>
        <w:t>Краснодарского края.</w:t>
      </w:r>
    </w:p>
    <w:p w:rsidR="00E02E2A" w:rsidRDefault="00E02E2A" w:rsidP="00E02E2A">
      <w:pPr>
        <w:shd w:val="clear" w:color="auto" w:fill="FFFFFF"/>
        <w:tabs>
          <w:tab w:val="left" w:pos="1512"/>
        </w:tabs>
        <w:spacing w:line="374" w:lineRule="exact"/>
        <w:ind w:left="14" w:right="5" w:firstLine="566"/>
        <w:jc w:val="both"/>
      </w:pPr>
      <w:r>
        <w:rPr>
          <w:spacing w:val="-6"/>
          <w:sz w:val="28"/>
          <w:szCs w:val="28"/>
        </w:rPr>
        <w:t>4.2.</w:t>
      </w:r>
      <w:r>
        <w:rPr>
          <w:sz w:val="28"/>
          <w:szCs w:val="28"/>
        </w:rPr>
        <w:tab/>
        <w:t>Статус Экспериментальной площадки присваивается</w:t>
      </w:r>
      <w:r>
        <w:rPr>
          <w:sz w:val="28"/>
          <w:szCs w:val="28"/>
        </w:rPr>
        <w:br/>
        <w:t>образовательным организациям, их объединениям, а также иным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организациям, осуществляющим деятельность в области образования 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расположенным на территории Краснодарского края, имеющим</w:t>
      </w:r>
      <w:r>
        <w:rPr>
          <w:sz w:val="28"/>
          <w:szCs w:val="28"/>
        </w:rPr>
        <w:br/>
        <w:t>государственную аккредитацию.</w:t>
      </w:r>
    </w:p>
    <w:p w:rsidR="00E02E2A" w:rsidRDefault="00E02E2A" w:rsidP="00E02E2A">
      <w:pPr>
        <w:shd w:val="clear" w:color="auto" w:fill="FFFFFF"/>
        <w:spacing w:line="374" w:lineRule="exact"/>
        <w:ind w:left="19" w:right="14" w:firstLine="562"/>
        <w:jc w:val="both"/>
      </w:pPr>
      <w:r>
        <w:rPr>
          <w:sz w:val="28"/>
          <w:szCs w:val="28"/>
        </w:rPr>
        <w:t>Присвоение статуса Экспериментальной площадки не влечёт за собой изменения статуса образовательной организации, его организационно-правовой формы и подчинённости.</w:t>
      </w:r>
    </w:p>
    <w:p w:rsidR="00E02E2A" w:rsidRDefault="00E02E2A" w:rsidP="00E02E2A">
      <w:pPr>
        <w:shd w:val="clear" w:color="auto" w:fill="FFFFFF"/>
        <w:tabs>
          <w:tab w:val="left" w:pos="1085"/>
        </w:tabs>
        <w:spacing w:line="374" w:lineRule="exact"/>
        <w:ind w:left="5" w:firstLine="581"/>
        <w:jc w:val="both"/>
      </w:pPr>
      <w:r>
        <w:rPr>
          <w:spacing w:val="-8"/>
          <w:sz w:val="28"/>
          <w:szCs w:val="28"/>
        </w:rPr>
        <w:t>4.3.</w:t>
      </w:r>
      <w:r>
        <w:rPr>
          <w:sz w:val="28"/>
          <w:szCs w:val="28"/>
        </w:rPr>
        <w:tab/>
        <w:t>Присвоение статуса Экспериментальной площадки осуществляется</w:t>
      </w:r>
      <w:r>
        <w:rPr>
          <w:sz w:val="28"/>
          <w:szCs w:val="28"/>
        </w:rPr>
        <w:br/>
        <w:t>в соответствии с положением о порядке признания организаций</w:t>
      </w:r>
      <w:r>
        <w:rPr>
          <w:sz w:val="28"/>
          <w:szCs w:val="28"/>
        </w:rPr>
        <w:br/>
        <w:t>региональными инновационными и экспериментальными площадками.</w:t>
      </w:r>
    </w:p>
    <w:p w:rsidR="00E02E2A" w:rsidRDefault="00E02E2A" w:rsidP="00E02E2A">
      <w:pPr>
        <w:shd w:val="clear" w:color="auto" w:fill="FFFFFF"/>
        <w:tabs>
          <w:tab w:val="left" w:pos="1349"/>
        </w:tabs>
        <w:spacing w:line="374" w:lineRule="exact"/>
        <w:ind w:left="5" w:right="5" w:firstLine="571"/>
        <w:jc w:val="both"/>
      </w:pPr>
      <w:r>
        <w:rPr>
          <w:spacing w:val="-6"/>
          <w:sz w:val="28"/>
          <w:szCs w:val="28"/>
        </w:rPr>
        <w:t>4.4.</w:t>
      </w:r>
      <w:r>
        <w:rPr>
          <w:sz w:val="28"/>
          <w:szCs w:val="28"/>
        </w:rPr>
        <w:tab/>
        <w:t>Статус Экспериментальной площадки присваивается по</w:t>
      </w:r>
      <w:r>
        <w:rPr>
          <w:sz w:val="28"/>
          <w:szCs w:val="28"/>
        </w:rPr>
        <w:br/>
        <w:t>результатам участия образовательной организации в Краевом</w:t>
      </w:r>
      <w:r>
        <w:rPr>
          <w:sz w:val="28"/>
          <w:szCs w:val="28"/>
        </w:rPr>
        <w:br/>
        <w:t>образовательном форуме Краснодарского края «Инновационный поиск» 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закрепляется приказом министерства образования и науки Краснодарского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края, утверждаются тема, время проведения эксперимента (на срок не</w:t>
      </w:r>
      <w:r>
        <w:rPr>
          <w:sz w:val="28"/>
          <w:szCs w:val="28"/>
        </w:rPr>
        <w:br/>
        <w:t>более трёх лет).</w:t>
      </w:r>
    </w:p>
    <w:p w:rsidR="00E02E2A" w:rsidRDefault="00E02E2A" w:rsidP="00E02E2A">
      <w:pPr>
        <w:shd w:val="clear" w:color="auto" w:fill="FFFFFF"/>
        <w:tabs>
          <w:tab w:val="left" w:pos="1147"/>
        </w:tabs>
        <w:spacing w:line="374" w:lineRule="exact"/>
        <w:ind w:firstLine="576"/>
        <w:jc w:val="both"/>
      </w:pPr>
      <w:r>
        <w:rPr>
          <w:spacing w:val="-9"/>
          <w:sz w:val="28"/>
          <w:szCs w:val="28"/>
        </w:rPr>
        <w:t>4.5.</w:t>
      </w:r>
      <w:r>
        <w:rPr>
          <w:sz w:val="28"/>
          <w:szCs w:val="28"/>
        </w:rPr>
        <w:tab/>
        <w:t>Статус Экспериментальной площадки присваивается на период</w:t>
      </w:r>
      <w:r>
        <w:rPr>
          <w:sz w:val="28"/>
          <w:szCs w:val="28"/>
        </w:rPr>
        <w:br/>
        <w:t>реализации проекта (программы), продление которого зависит от качества</w:t>
      </w:r>
      <w:r>
        <w:rPr>
          <w:sz w:val="28"/>
          <w:szCs w:val="28"/>
        </w:rPr>
        <w:br/>
        <w:t>предоставляемых Инновационной площадкой услуг, качества и</w:t>
      </w:r>
      <w:r>
        <w:rPr>
          <w:sz w:val="28"/>
          <w:szCs w:val="28"/>
        </w:rPr>
        <w:br/>
        <w:t>своевременности предоставляемых отчётов, сохранения взаимных</w:t>
      </w:r>
      <w:r>
        <w:rPr>
          <w:sz w:val="28"/>
          <w:szCs w:val="28"/>
        </w:rPr>
        <w:br/>
        <w:t>интересов участников соглашения.</w:t>
      </w:r>
    </w:p>
    <w:p w:rsidR="00E02E2A" w:rsidRDefault="00E02E2A" w:rsidP="00E02E2A">
      <w:pPr>
        <w:numPr>
          <w:ilvl w:val="0"/>
          <w:numId w:val="15"/>
        </w:numPr>
        <w:shd w:val="clear" w:color="auto" w:fill="FFFFFF"/>
        <w:tabs>
          <w:tab w:val="left" w:pos="1296"/>
        </w:tabs>
        <w:spacing w:line="374" w:lineRule="exact"/>
        <w:ind w:left="10" w:right="5" w:firstLine="562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Образовательной организации выдается свидетельство о присвоении статуса Экспериментальной площадки.</w:t>
      </w:r>
    </w:p>
    <w:p w:rsidR="00E02E2A" w:rsidRDefault="00E02E2A" w:rsidP="00E02E2A">
      <w:pPr>
        <w:numPr>
          <w:ilvl w:val="0"/>
          <w:numId w:val="15"/>
        </w:numPr>
        <w:shd w:val="clear" w:color="auto" w:fill="FFFFFF"/>
        <w:tabs>
          <w:tab w:val="left" w:pos="1296"/>
        </w:tabs>
        <w:spacing w:line="374" w:lineRule="exact"/>
        <w:ind w:left="10" w:right="5" w:firstLine="562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>Результаты экспериментальной работы Экспериментальной площадки ежегодно рассматриваются на заседаниях Координационного совета.</w:t>
      </w:r>
    </w:p>
    <w:p w:rsidR="00E02E2A" w:rsidRDefault="00E02E2A" w:rsidP="00E02E2A">
      <w:pPr>
        <w:shd w:val="clear" w:color="auto" w:fill="FFFFFF"/>
        <w:tabs>
          <w:tab w:val="left" w:pos="1378"/>
        </w:tabs>
        <w:spacing w:line="374" w:lineRule="exact"/>
        <w:ind w:left="10" w:right="10" w:firstLine="566"/>
        <w:jc w:val="both"/>
      </w:pPr>
      <w:r>
        <w:rPr>
          <w:spacing w:val="-6"/>
          <w:sz w:val="28"/>
          <w:szCs w:val="28"/>
        </w:rPr>
        <w:t>4.8.</w:t>
      </w:r>
      <w:r>
        <w:rPr>
          <w:sz w:val="28"/>
          <w:szCs w:val="28"/>
        </w:rPr>
        <w:tab/>
        <w:t>Причины прекращение деятельности Экспериментальной</w:t>
      </w:r>
      <w:r>
        <w:rPr>
          <w:sz w:val="28"/>
          <w:szCs w:val="28"/>
        </w:rPr>
        <w:br/>
        <w:t>площадки:</w:t>
      </w:r>
    </w:p>
    <w:p w:rsidR="00E02E2A" w:rsidRDefault="00E02E2A" w:rsidP="00E02E2A">
      <w:pPr>
        <w:shd w:val="clear" w:color="auto" w:fill="FFFFFF"/>
        <w:spacing w:line="374" w:lineRule="exact"/>
        <w:ind w:left="878"/>
      </w:pPr>
      <w:r>
        <w:rPr>
          <w:sz w:val="28"/>
          <w:szCs w:val="28"/>
        </w:rPr>
        <w:t>- завершение проведения эксперимента в установленный срок;</w:t>
      </w:r>
    </w:p>
    <w:p w:rsidR="00E02E2A" w:rsidRDefault="00E02E2A" w:rsidP="00E02E2A">
      <w:pPr>
        <w:numPr>
          <w:ilvl w:val="0"/>
          <w:numId w:val="9"/>
        </w:numPr>
        <w:shd w:val="clear" w:color="auto" w:fill="FFFFFF"/>
        <w:tabs>
          <w:tab w:val="left" w:pos="1128"/>
        </w:tabs>
        <w:spacing w:line="370" w:lineRule="exact"/>
        <w:ind w:left="422" w:firstLine="446"/>
        <w:jc w:val="both"/>
        <w:rPr>
          <w:sz w:val="28"/>
          <w:szCs w:val="28"/>
        </w:rPr>
      </w:pPr>
      <w:r>
        <w:rPr>
          <w:sz w:val="28"/>
          <w:szCs w:val="28"/>
        </w:rPr>
        <w:t>ненадлежащее исполнение Экспериментальной площадки принятых на себя обязательств, невыполнения программы и плана эксперимента;</w:t>
      </w:r>
    </w:p>
    <w:p w:rsidR="00E02E2A" w:rsidRDefault="00E02E2A" w:rsidP="00E02E2A">
      <w:pPr>
        <w:numPr>
          <w:ilvl w:val="0"/>
          <w:numId w:val="9"/>
        </w:numPr>
        <w:shd w:val="clear" w:color="auto" w:fill="FFFFFF"/>
        <w:tabs>
          <w:tab w:val="left" w:pos="1128"/>
        </w:tabs>
        <w:spacing w:before="5" w:line="370" w:lineRule="exact"/>
        <w:ind w:left="422" w:right="10" w:firstLine="44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получение промежуточных результатов, свидетельствующих о </w:t>
      </w:r>
      <w:r>
        <w:rPr>
          <w:spacing w:val="-1"/>
          <w:sz w:val="28"/>
          <w:szCs w:val="28"/>
        </w:rPr>
        <w:t>невозможности или нецелесообразности продолжения эксперимента;</w:t>
      </w:r>
    </w:p>
    <w:p w:rsidR="00E02E2A" w:rsidRDefault="00E02E2A" w:rsidP="00E02E2A">
      <w:pPr>
        <w:numPr>
          <w:ilvl w:val="0"/>
          <w:numId w:val="9"/>
        </w:numPr>
        <w:shd w:val="clear" w:color="auto" w:fill="FFFFFF"/>
        <w:tabs>
          <w:tab w:val="left" w:pos="1128"/>
        </w:tabs>
        <w:spacing w:line="370" w:lineRule="exact"/>
        <w:ind w:left="422" w:right="14" w:firstLine="44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нарушения законодательства Российской Федерации, сроков </w:t>
      </w:r>
      <w:r>
        <w:rPr>
          <w:spacing w:val="-1"/>
          <w:sz w:val="28"/>
          <w:szCs w:val="28"/>
        </w:rPr>
        <w:lastRenderedPageBreak/>
        <w:t>представления отчётности, финансово-хозяйственной дисциплины.</w:t>
      </w:r>
    </w:p>
    <w:p w:rsidR="00E02E2A" w:rsidRDefault="00E02E2A" w:rsidP="00E02E2A">
      <w:pPr>
        <w:shd w:val="clear" w:color="auto" w:fill="FFFFFF"/>
        <w:spacing w:line="370" w:lineRule="exact"/>
        <w:ind w:right="10" w:firstLine="566"/>
        <w:jc w:val="both"/>
      </w:pPr>
      <w:r>
        <w:rPr>
          <w:sz w:val="28"/>
          <w:szCs w:val="28"/>
        </w:rPr>
        <w:t xml:space="preserve">4.9. Решение о снятии статуса Экспериментальной площадки </w:t>
      </w:r>
      <w:r>
        <w:rPr>
          <w:spacing w:val="-1"/>
          <w:sz w:val="28"/>
          <w:szCs w:val="28"/>
        </w:rPr>
        <w:t xml:space="preserve">принимается на заседании Координационного совета и закрепляется </w:t>
      </w:r>
      <w:r>
        <w:rPr>
          <w:sz w:val="28"/>
          <w:szCs w:val="28"/>
        </w:rPr>
        <w:t>соответствующим приказом министерства образования и науки Краснодарского края.</w:t>
      </w:r>
    </w:p>
    <w:p w:rsidR="00E02E2A" w:rsidRDefault="00E02E2A" w:rsidP="00E02E2A">
      <w:pPr>
        <w:shd w:val="clear" w:color="auto" w:fill="FFFFFF"/>
        <w:spacing w:before="427"/>
        <w:ind w:left="989"/>
      </w:pPr>
      <w:r>
        <w:rPr>
          <w:sz w:val="28"/>
          <w:szCs w:val="28"/>
        </w:rPr>
        <w:t>5. Права и ответственность Экспериментальной площадки</w:t>
      </w:r>
    </w:p>
    <w:p w:rsidR="00E02E2A" w:rsidRDefault="00E02E2A" w:rsidP="00E02E2A">
      <w:pPr>
        <w:shd w:val="clear" w:color="auto" w:fill="FFFFFF"/>
        <w:tabs>
          <w:tab w:val="left" w:pos="1080"/>
        </w:tabs>
        <w:spacing w:before="370" w:line="374" w:lineRule="exact"/>
        <w:ind w:left="566"/>
      </w:pPr>
      <w:r>
        <w:rPr>
          <w:spacing w:val="-4"/>
          <w:sz w:val="28"/>
          <w:szCs w:val="28"/>
        </w:rPr>
        <w:t>5.1.</w:t>
      </w:r>
      <w:r>
        <w:rPr>
          <w:sz w:val="28"/>
          <w:szCs w:val="28"/>
        </w:rPr>
        <w:tab/>
        <w:t>Экспериментальная площадка имеет право:</w:t>
      </w:r>
    </w:p>
    <w:p w:rsidR="00E02E2A" w:rsidRDefault="00E02E2A" w:rsidP="00E02E2A">
      <w:pPr>
        <w:numPr>
          <w:ilvl w:val="0"/>
          <w:numId w:val="9"/>
        </w:numPr>
        <w:shd w:val="clear" w:color="auto" w:fill="FFFFFF"/>
        <w:tabs>
          <w:tab w:val="left" w:pos="1128"/>
        </w:tabs>
        <w:spacing w:line="374" w:lineRule="exact"/>
        <w:ind w:left="422" w:firstLine="446"/>
        <w:jc w:val="both"/>
        <w:rPr>
          <w:sz w:val="28"/>
          <w:szCs w:val="28"/>
        </w:rPr>
      </w:pPr>
      <w:proofErr w:type="gramStart"/>
      <w:r>
        <w:rPr>
          <w:spacing w:val="-2"/>
          <w:sz w:val="28"/>
          <w:szCs w:val="28"/>
        </w:rPr>
        <w:t xml:space="preserve">вносить изменения в цели, содержание, способы, систему средств обучения и воспитания, организацию образовательного процесса, формы </w:t>
      </w:r>
      <w:r>
        <w:rPr>
          <w:sz w:val="28"/>
          <w:szCs w:val="28"/>
        </w:rPr>
        <w:t>подготовки и переподготовки педагогических кадров, систему управления образовательным учреждением;</w:t>
      </w:r>
      <w:proofErr w:type="gramEnd"/>
    </w:p>
    <w:p w:rsidR="00E02E2A" w:rsidRDefault="00E02E2A" w:rsidP="00E02E2A">
      <w:pPr>
        <w:numPr>
          <w:ilvl w:val="0"/>
          <w:numId w:val="9"/>
        </w:numPr>
        <w:shd w:val="clear" w:color="auto" w:fill="FFFFFF"/>
        <w:tabs>
          <w:tab w:val="left" w:pos="1128"/>
        </w:tabs>
        <w:spacing w:line="374" w:lineRule="exact"/>
        <w:ind w:left="422" w:right="5" w:firstLine="446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указанные изменения осуществляются только в целях обеспечения </w:t>
      </w:r>
      <w:r>
        <w:rPr>
          <w:spacing w:val="-4"/>
          <w:sz w:val="28"/>
          <w:szCs w:val="28"/>
        </w:rPr>
        <w:t xml:space="preserve">наиболее эффективной реализации программы эксперимента и не должны </w:t>
      </w:r>
      <w:r>
        <w:rPr>
          <w:sz w:val="28"/>
          <w:szCs w:val="28"/>
        </w:rPr>
        <w:t>противоречить законодательству Российской Федерации и Краснодарского края, наносить ущерб здоровью, а также качеству подготовки обучающихся, ограничивать права участников образовательного процесса:</w:t>
      </w:r>
    </w:p>
    <w:p w:rsidR="00E02E2A" w:rsidRDefault="00E02E2A" w:rsidP="00E02E2A">
      <w:pPr>
        <w:numPr>
          <w:ilvl w:val="0"/>
          <w:numId w:val="9"/>
        </w:numPr>
        <w:shd w:val="clear" w:color="auto" w:fill="FFFFFF"/>
        <w:tabs>
          <w:tab w:val="left" w:pos="1128"/>
        </w:tabs>
        <w:spacing w:line="374" w:lineRule="exact"/>
        <w:ind w:left="422" w:right="5" w:firstLine="44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обращаться в Координационный совет за информацией и </w:t>
      </w:r>
      <w:r>
        <w:rPr>
          <w:spacing w:val="-3"/>
          <w:sz w:val="28"/>
          <w:szCs w:val="28"/>
        </w:rPr>
        <w:t>разъяснениями по вопросам, связанным с проведением эксперимента;</w:t>
      </w:r>
    </w:p>
    <w:p w:rsidR="00E02E2A" w:rsidRDefault="00E02E2A" w:rsidP="00E02E2A">
      <w:pPr>
        <w:numPr>
          <w:ilvl w:val="0"/>
          <w:numId w:val="9"/>
        </w:numPr>
        <w:shd w:val="clear" w:color="auto" w:fill="FFFFFF"/>
        <w:tabs>
          <w:tab w:val="left" w:pos="1128"/>
        </w:tabs>
        <w:spacing w:before="5" w:line="374" w:lineRule="exact"/>
        <w:ind w:left="422" w:right="14" w:firstLine="44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согласованию с </w:t>
      </w:r>
      <w:proofErr w:type="gramStart"/>
      <w:r>
        <w:rPr>
          <w:sz w:val="28"/>
          <w:szCs w:val="28"/>
        </w:rPr>
        <w:t>Координационным</w:t>
      </w:r>
      <w:proofErr w:type="gramEnd"/>
      <w:r>
        <w:rPr>
          <w:sz w:val="28"/>
          <w:szCs w:val="28"/>
        </w:rPr>
        <w:t xml:space="preserve"> вносить изменения в программу эксперимента.</w:t>
      </w:r>
    </w:p>
    <w:p w:rsidR="00E02E2A" w:rsidRDefault="00E02E2A" w:rsidP="00E02E2A">
      <w:pPr>
        <w:shd w:val="clear" w:color="auto" w:fill="FFFFFF"/>
        <w:tabs>
          <w:tab w:val="left" w:pos="1080"/>
        </w:tabs>
        <w:spacing w:line="374" w:lineRule="exact"/>
        <w:ind w:left="566"/>
      </w:pPr>
      <w:r>
        <w:rPr>
          <w:spacing w:val="-6"/>
          <w:sz w:val="28"/>
          <w:szCs w:val="28"/>
        </w:rPr>
        <w:t>5.2.</w:t>
      </w:r>
      <w:r>
        <w:rPr>
          <w:sz w:val="28"/>
          <w:szCs w:val="28"/>
        </w:rPr>
        <w:tab/>
        <w:t>Экспериментальная площадка несёт ответственность:</w:t>
      </w:r>
    </w:p>
    <w:p w:rsidR="00E02E2A" w:rsidRDefault="00E02E2A" w:rsidP="00E02E2A">
      <w:pPr>
        <w:shd w:val="clear" w:color="auto" w:fill="FFFFFF"/>
        <w:spacing w:line="374" w:lineRule="exact"/>
        <w:ind w:left="422" w:right="14" w:firstLine="984"/>
        <w:jc w:val="both"/>
      </w:pPr>
      <w:r>
        <w:rPr>
          <w:sz w:val="28"/>
          <w:szCs w:val="28"/>
        </w:rPr>
        <w:t>за реализацию утвержденной программы эксперимента в установленные сроки:</w:t>
      </w:r>
    </w:p>
    <w:p w:rsidR="00E02E2A" w:rsidRDefault="00E02E2A" w:rsidP="00E02E2A">
      <w:pPr>
        <w:shd w:val="clear" w:color="auto" w:fill="FFFFFF"/>
        <w:spacing w:line="374" w:lineRule="exact"/>
        <w:ind w:left="432" w:right="10" w:firstLine="979"/>
        <w:jc w:val="both"/>
      </w:pPr>
      <w:r>
        <w:rPr>
          <w:sz w:val="28"/>
          <w:szCs w:val="28"/>
        </w:rPr>
        <w:t>за обеспечение в рамках эксперимента уровня и качества подготовки выпускников не ниже требований государственных образовательных стандартов образования;</w:t>
      </w:r>
    </w:p>
    <w:p w:rsidR="00E02E2A" w:rsidRDefault="00E02E2A" w:rsidP="00E02E2A">
      <w:pPr>
        <w:shd w:val="clear" w:color="auto" w:fill="FFFFFF"/>
        <w:spacing w:line="374" w:lineRule="exact"/>
        <w:ind w:left="427" w:right="14" w:firstLine="979"/>
        <w:jc w:val="both"/>
      </w:pPr>
      <w:r>
        <w:rPr>
          <w:sz w:val="28"/>
          <w:szCs w:val="28"/>
        </w:rPr>
        <w:t xml:space="preserve">за своевременную сдачу отчётных материалов в соответствии с </w:t>
      </w:r>
      <w:r>
        <w:rPr>
          <w:spacing w:val="-1"/>
          <w:sz w:val="28"/>
          <w:szCs w:val="28"/>
        </w:rPr>
        <w:t>календарным планом проведения эксперимента по этапам;</w:t>
      </w:r>
    </w:p>
    <w:p w:rsidR="00E02E2A" w:rsidRDefault="00E02E2A" w:rsidP="00E02E2A">
      <w:pPr>
        <w:shd w:val="clear" w:color="auto" w:fill="FFFFFF"/>
        <w:spacing w:line="374" w:lineRule="exact"/>
        <w:ind w:left="422" w:right="5" w:firstLine="989"/>
        <w:jc w:val="both"/>
      </w:pPr>
      <w:r>
        <w:rPr>
          <w:sz w:val="28"/>
          <w:szCs w:val="28"/>
        </w:rPr>
        <w:t>за обеспечение научно-методической подготовки внедрения результатов эксперимента в массовую практику;</w:t>
      </w:r>
    </w:p>
    <w:p w:rsidR="00A83216" w:rsidRDefault="00A83216" w:rsidP="00A83216">
      <w:pPr>
        <w:shd w:val="clear" w:color="auto" w:fill="FFFFFF"/>
        <w:spacing w:line="370" w:lineRule="exact"/>
        <w:ind w:left="437" w:right="10" w:firstLine="979"/>
        <w:jc w:val="both"/>
      </w:pPr>
      <w:r>
        <w:rPr>
          <w:spacing w:val="-3"/>
          <w:sz w:val="28"/>
          <w:szCs w:val="28"/>
        </w:rPr>
        <w:t xml:space="preserve">за своевременное информирование Координационного совета о </w:t>
      </w:r>
      <w:r>
        <w:rPr>
          <w:spacing w:val="-2"/>
          <w:sz w:val="28"/>
          <w:szCs w:val="28"/>
        </w:rPr>
        <w:t xml:space="preserve">возникших проблемах, препятствующих реализации эксперимента и </w:t>
      </w:r>
      <w:r>
        <w:rPr>
          <w:sz w:val="28"/>
          <w:szCs w:val="28"/>
        </w:rPr>
        <w:t>выполнению календарного плана работы.</w:t>
      </w:r>
    </w:p>
    <w:p w:rsidR="00A83216" w:rsidRDefault="00A83216" w:rsidP="00A83216">
      <w:pPr>
        <w:shd w:val="clear" w:color="auto" w:fill="FFFFFF"/>
        <w:spacing w:before="413"/>
        <w:ind w:left="984"/>
      </w:pPr>
      <w:r>
        <w:rPr>
          <w:b/>
          <w:bCs/>
          <w:sz w:val="28"/>
          <w:szCs w:val="28"/>
        </w:rPr>
        <w:t xml:space="preserve">6. Финансирование </w:t>
      </w:r>
      <w:r>
        <w:rPr>
          <w:sz w:val="28"/>
          <w:szCs w:val="28"/>
        </w:rPr>
        <w:t>краевой экспериментальной площадки</w:t>
      </w:r>
    </w:p>
    <w:p w:rsidR="00A83216" w:rsidRDefault="00A83216" w:rsidP="00A83216">
      <w:pPr>
        <w:shd w:val="clear" w:color="auto" w:fill="FFFFFF"/>
        <w:tabs>
          <w:tab w:val="left" w:pos="1214"/>
        </w:tabs>
        <w:spacing w:before="379" w:line="370" w:lineRule="exact"/>
        <w:ind w:right="10" w:firstLine="576"/>
        <w:jc w:val="both"/>
      </w:pPr>
      <w:r>
        <w:rPr>
          <w:spacing w:val="-11"/>
          <w:sz w:val="28"/>
          <w:szCs w:val="28"/>
        </w:rPr>
        <w:t>6.1.</w:t>
      </w:r>
      <w:r>
        <w:rPr>
          <w:sz w:val="28"/>
          <w:szCs w:val="28"/>
        </w:rPr>
        <w:tab/>
        <w:t>Источниками финансирования Экспериментальной площадки</w:t>
      </w:r>
      <w:r>
        <w:rPr>
          <w:sz w:val="28"/>
          <w:szCs w:val="28"/>
        </w:rPr>
        <w:br/>
        <w:t>являются материальные и финансовые средства образовательной</w:t>
      </w:r>
      <w:r>
        <w:rPr>
          <w:sz w:val="28"/>
          <w:szCs w:val="28"/>
        </w:rPr>
        <w:br/>
        <w:t>организации.</w:t>
      </w:r>
    </w:p>
    <w:p w:rsidR="00A83216" w:rsidRDefault="00A83216" w:rsidP="00A83216">
      <w:pPr>
        <w:shd w:val="clear" w:color="auto" w:fill="FFFFFF"/>
        <w:tabs>
          <w:tab w:val="left" w:pos="1056"/>
        </w:tabs>
        <w:spacing w:line="370" w:lineRule="exact"/>
        <w:ind w:left="10" w:right="10" w:firstLine="566"/>
        <w:jc w:val="both"/>
      </w:pPr>
      <w:r>
        <w:rPr>
          <w:spacing w:val="-11"/>
          <w:sz w:val="28"/>
          <w:szCs w:val="28"/>
        </w:rPr>
        <w:lastRenderedPageBreak/>
        <w:t>6.2.</w:t>
      </w:r>
      <w:r>
        <w:rPr>
          <w:sz w:val="28"/>
          <w:szCs w:val="28"/>
        </w:rPr>
        <w:tab/>
      </w:r>
      <w:r>
        <w:rPr>
          <w:spacing w:val="-5"/>
          <w:sz w:val="28"/>
          <w:szCs w:val="28"/>
        </w:rPr>
        <w:t>Финансирование программы эксперимента может осуществляться за</w:t>
      </w:r>
      <w:r>
        <w:rPr>
          <w:spacing w:val="-5"/>
          <w:sz w:val="28"/>
          <w:szCs w:val="28"/>
        </w:rPr>
        <w:br/>
      </w:r>
      <w:r>
        <w:rPr>
          <w:spacing w:val="-3"/>
          <w:sz w:val="28"/>
          <w:szCs w:val="28"/>
        </w:rPr>
        <w:t>счёт средств, выделяемых на инновационную деятельность.</w:t>
      </w:r>
    </w:p>
    <w:p w:rsidR="00A83216" w:rsidRDefault="00A83216" w:rsidP="00A83216">
      <w:pPr>
        <w:shd w:val="clear" w:color="auto" w:fill="FFFFFF"/>
        <w:tabs>
          <w:tab w:val="left" w:pos="4464"/>
          <w:tab w:val="left" w:pos="7042"/>
        </w:tabs>
        <w:spacing w:before="355"/>
        <w:ind w:left="10"/>
      </w:pPr>
      <w:r>
        <w:rPr>
          <w:spacing w:val="-3"/>
          <w:sz w:val="28"/>
          <w:szCs w:val="28"/>
        </w:rPr>
        <w:t>Заместитель министра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z w:val="28"/>
          <w:szCs w:val="28"/>
        </w:rPr>
        <w:t>/^</w:t>
      </w:r>
      <w:proofErr w:type="spellStart"/>
      <w:r>
        <w:rPr>
          <w:sz w:val="28"/>
          <w:szCs w:val="28"/>
        </w:rPr>
        <w:t>гТ^Н</w:t>
      </w:r>
      <w:proofErr w:type="gramStart"/>
      <w:r>
        <w:rPr>
          <w:sz w:val="28"/>
          <w:szCs w:val="28"/>
        </w:rPr>
        <w:t>^</w:t>
      </w:r>
      <w:proofErr w:type="spellEnd"/>
      <w:r>
        <w:rPr>
          <w:sz w:val="28"/>
          <w:szCs w:val="28"/>
        </w:rPr>
        <w:t>—^</w:t>
      </w:r>
      <w:r>
        <w:rPr>
          <w:rFonts w:ascii="Arial" w:cs="Arial"/>
          <w:sz w:val="28"/>
          <w:szCs w:val="28"/>
        </w:rPr>
        <w:tab/>
      </w:r>
      <w:r>
        <w:rPr>
          <w:sz w:val="28"/>
          <w:szCs w:val="28"/>
        </w:rPr>
        <w:t>^.</w:t>
      </w:r>
      <w:proofErr w:type="gramEnd"/>
      <w:r>
        <w:rPr>
          <w:sz w:val="28"/>
          <w:szCs w:val="28"/>
        </w:rPr>
        <w:t xml:space="preserve">Е. </w:t>
      </w:r>
      <w:proofErr w:type="spellStart"/>
      <w:r>
        <w:rPr>
          <w:sz w:val="28"/>
          <w:szCs w:val="28"/>
        </w:rPr>
        <w:t>Байрачный</w:t>
      </w:r>
      <w:proofErr w:type="spellEnd"/>
    </w:p>
    <w:p w:rsidR="00E02E2A" w:rsidRDefault="00E02E2A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2C27BD" w:rsidRDefault="002C27BD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</w:pPr>
    </w:p>
    <w:p w:rsidR="002C27BD" w:rsidRDefault="002C27BD">
      <w:pPr>
        <w:shd w:val="clear" w:color="auto" w:fill="FFFFFF"/>
        <w:tabs>
          <w:tab w:val="left" w:pos="1162"/>
        </w:tabs>
        <w:spacing w:before="53" w:after="624" w:line="336" w:lineRule="exact"/>
        <w:ind w:left="10" w:firstLine="864"/>
        <w:jc w:val="both"/>
        <w:sectPr w:rsidR="002C27BD">
          <w:type w:val="continuous"/>
          <w:pgSz w:w="11909" w:h="16834"/>
          <w:pgMar w:top="1440" w:right="799" w:bottom="360" w:left="1193" w:header="720" w:footer="720" w:gutter="0"/>
          <w:cols w:space="60"/>
          <w:noEndnote/>
        </w:sectPr>
      </w:pPr>
    </w:p>
    <w:p w:rsidR="00262586" w:rsidRDefault="00262586" w:rsidP="00845DBB">
      <w:pPr>
        <w:shd w:val="clear" w:color="auto" w:fill="FFFFFF"/>
        <w:spacing w:before="24"/>
      </w:pPr>
    </w:p>
    <w:sectPr w:rsidR="00262586" w:rsidSect="004967B3">
      <w:type w:val="continuous"/>
      <w:pgSz w:w="11909" w:h="16834"/>
      <w:pgMar w:top="1440" w:right="1044" w:bottom="360" w:left="1193" w:header="720" w:footer="720" w:gutter="0"/>
      <w:cols w:num="2" w:space="720" w:equalWidth="0">
        <w:col w:w="1089" w:space="6907"/>
        <w:col w:w="1675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612" w:rsidRDefault="00490612" w:rsidP="00D07CCB">
      <w:r>
        <w:separator/>
      </w:r>
    </w:p>
  </w:endnote>
  <w:endnote w:type="continuationSeparator" w:id="0">
    <w:p w:rsidR="00490612" w:rsidRDefault="00490612" w:rsidP="00D07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612" w:rsidRDefault="00490612" w:rsidP="00D07CCB">
      <w:r>
        <w:separator/>
      </w:r>
    </w:p>
  </w:footnote>
  <w:footnote w:type="continuationSeparator" w:id="0">
    <w:p w:rsidR="00490612" w:rsidRDefault="00490612" w:rsidP="00D07C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91E5714"/>
    <w:lvl w:ilvl="0">
      <w:numFmt w:val="bullet"/>
      <w:lvlText w:val="*"/>
      <w:lvlJc w:val="left"/>
    </w:lvl>
  </w:abstractNum>
  <w:abstractNum w:abstractNumId="1">
    <w:nsid w:val="2BE401E9"/>
    <w:multiLevelType w:val="singleLevel"/>
    <w:tmpl w:val="F416A014"/>
    <w:lvl w:ilvl="0">
      <w:start w:val="1"/>
      <w:numFmt w:val="decimal"/>
      <w:lvlText w:val="3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2">
    <w:nsid w:val="36A04889"/>
    <w:multiLevelType w:val="singleLevel"/>
    <w:tmpl w:val="F5E63B0C"/>
    <w:lvl w:ilvl="0">
      <w:start w:val="6"/>
      <w:numFmt w:val="decimal"/>
      <w:lvlText w:val="4.%1."/>
      <w:legacy w:legacy="1" w:legacySpace="0" w:legacyIndent="724"/>
      <w:lvlJc w:val="left"/>
      <w:rPr>
        <w:rFonts w:ascii="Times New Roman" w:hAnsi="Times New Roman" w:cs="Times New Roman" w:hint="default"/>
      </w:rPr>
    </w:lvl>
  </w:abstractNum>
  <w:abstractNum w:abstractNumId="3">
    <w:nsid w:val="39A07329"/>
    <w:multiLevelType w:val="singleLevel"/>
    <w:tmpl w:val="89700BF4"/>
    <w:lvl w:ilvl="0">
      <w:start w:val="3"/>
      <w:numFmt w:val="decimal"/>
      <w:lvlText w:val="1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4">
    <w:nsid w:val="3A951FF9"/>
    <w:multiLevelType w:val="singleLevel"/>
    <w:tmpl w:val="AEBAC89A"/>
    <w:lvl w:ilvl="0">
      <w:start w:val="1"/>
      <w:numFmt w:val="decimal"/>
      <w:lvlText w:val="3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5">
    <w:nsid w:val="3FD74FD2"/>
    <w:multiLevelType w:val="singleLevel"/>
    <w:tmpl w:val="FD3C6CCE"/>
    <w:lvl w:ilvl="0">
      <w:start w:val="9"/>
      <w:numFmt w:val="decimal"/>
      <w:lvlText w:val="2.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6">
    <w:nsid w:val="42A04708"/>
    <w:multiLevelType w:val="singleLevel"/>
    <w:tmpl w:val="75886222"/>
    <w:lvl w:ilvl="0">
      <w:start w:val="1"/>
      <w:numFmt w:val="decimal"/>
      <w:lvlText w:val="6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7">
    <w:nsid w:val="52B811D9"/>
    <w:multiLevelType w:val="singleLevel"/>
    <w:tmpl w:val="16C6F114"/>
    <w:lvl w:ilvl="0">
      <w:start w:val="3"/>
      <w:numFmt w:val="decimal"/>
      <w:lvlText w:val="2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8">
    <w:nsid w:val="6F1844B6"/>
    <w:multiLevelType w:val="singleLevel"/>
    <w:tmpl w:val="829CF8A2"/>
    <w:lvl w:ilvl="0">
      <w:start w:val="2"/>
      <w:numFmt w:val="decimal"/>
      <w:lvlText w:val="4.%1."/>
      <w:legacy w:legacy="1" w:legacySpace="0" w:legacyIndent="527"/>
      <w:lvlJc w:val="left"/>
      <w:rPr>
        <w:rFonts w:ascii="Times New Roman" w:hAnsi="Times New Roman" w:cs="Times New Roman" w:hint="default"/>
      </w:rPr>
    </w:lvl>
  </w:abstractNum>
  <w:abstractNum w:abstractNumId="9">
    <w:nsid w:val="72045905"/>
    <w:multiLevelType w:val="singleLevel"/>
    <w:tmpl w:val="9D5C50D0"/>
    <w:lvl w:ilvl="0">
      <w:start w:val="3"/>
      <w:numFmt w:val="decimal"/>
      <w:lvlText w:val="5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41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40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7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8"/>
  </w:num>
  <w:num w:numId="8">
    <w:abstractNumId w:val="3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4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9"/>
  </w:num>
  <w:num w:numId="13">
    <w:abstractNumId w:val="6"/>
  </w:num>
  <w:num w:numId="14">
    <w:abstractNumId w:val="4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2586"/>
    <w:rsid w:val="00120B67"/>
    <w:rsid w:val="00262586"/>
    <w:rsid w:val="002C27BD"/>
    <w:rsid w:val="003766A5"/>
    <w:rsid w:val="00490612"/>
    <w:rsid w:val="004967B3"/>
    <w:rsid w:val="00845DBB"/>
    <w:rsid w:val="009006F8"/>
    <w:rsid w:val="00A83216"/>
    <w:rsid w:val="00D07CCB"/>
    <w:rsid w:val="00E02E2A"/>
    <w:rsid w:val="00E76832"/>
    <w:rsid w:val="00FE5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7B3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07C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07CCB"/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D07C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07CCB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978F16-9AD7-467D-8E46-74C346D03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4430</Words>
  <Characters>25255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13</cp:revision>
  <dcterms:created xsi:type="dcterms:W3CDTF">2014-09-02T11:20:00Z</dcterms:created>
  <dcterms:modified xsi:type="dcterms:W3CDTF">2014-09-02T11:51:00Z</dcterms:modified>
</cp:coreProperties>
</file>